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1CEF0CD" w14:textId="71ABE932" w:rsidR="000A2CFD" w:rsidRDefault="0023696F" w:rsidP="000A2CFD">
      <w:pPr>
        <w:pStyle w:val="Title"/>
      </w:pPr>
      <w:r>
        <w:rPr>
          <w:noProof/>
        </w:rPr>
        <mc:AlternateContent>
          <mc:Choice Requires="wps">
            <w:drawing>
              <wp:anchor distT="0" distB="0" distL="114300" distR="114300" simplePos="0" relativeHeight="251659264" behindDoc="0" locked="0" layoutInCell="1" allowOverlap="1" wp14:anchorId="6B1E0731" wp14:editId="297E885B">
                <wp:simplePos x="0" y="0"/>
                <wp:positionH relativeFrom="page">
                  <wp:posOffset>604300</wp:posOffset>
                </wp:positionH>
                <wp:positionV relativeFrom="page">
                  <wp:posOffset>445273</wp:posOffset>
                </wp:positionV>
                <wp:extent cx="4114800" cy="685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114800" cy="6858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291052" w14:textId="77777777" w:rsidR="0023696F" w:rsidRPr="00A01276" w:rsidRDefault="0023696F" w:rsidP="0023696F">
                            <w:pPr>
                              <w:pStyle w:val="BusinessCategorySector"/>
                              <w:rPr>
                                <w:rFonts w:ascii="Arial" w:hAnsi="Arial" w:cs="Arial"/>
                              </w:rPr>
                            </w:pPr>
                            <w:r w:rsidRPr="00A01276">
                              <w:rPr>
                                <w:rFonts w:ascii="Arial" w:hAnsi="Arial" w:cs="Arial"/>
                              </w:rPr>
                              <w:t>Conduent Business Services</w:t>
                            </w:r>
                          </w:p>
                          <w:p w14:paraId="7641E2C2" w14:textId="77777777" w:rsidR="0023696F" w:rsidRPr="00A01276" w:rsidRDefault="0023696F" w:rsidP="0023696F">
                            <w:pPr>
                              <w:pStyle w:val="BusinessCategorySector"/>
                              <w:rPr>
                                <w:rFonts w:ascii="Arial" w:hAnsi="Arial" w:cs="Arial"/>
                              </w:rPr>
                            </w:pPr>
                            <w:r w:rsidRPr="00A01276">
                              <w:rPr>
                                <w:rFonts w:ascii="Arial" w:hAnsi="Arial" w:cs="Arial"/>
                              </w:rPr>
                              <w:t xml:space="preserve">Americas Commercial and State Government </w:t>
                            </w:r>
                          </w:p>
                          <w:p w14:paraId="09640829" w14:textId="58A530E9" w:rsidR="0023696F" w:rsidRPr="00A01276" w:rsidRDefault="0023696F" w:rsidP="0023696F">
                            <w:pPr>
                              <w:pStyle w:val="BusinessCategorySector"/>
                              <w:rPr>
                                <w:rFonts w:ascii="Arial" w:hAnsi="Arial" w:cs="Arial"/>
                              </w:rPr>
                            </w:pPr>
                            <w:r w:rsidRPr="00A01276">
                              <w:rPr>
                                <w:rFonts w:ascii="Arial" w:hAnsi="Arial" w:cs="Arial"/>
                              </w:rPr>
                              <w:t>Transportation Solutions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E0731" id="_x0000_t202" coordsize="21600,21600" o:spt="202" path="m,l,21600r21600,l21600,xe">
                <v:stroke joinstyle="miter"/>
                <v:path gradientshapeok="t" o:connecttype="rect"/>
              </v:shapetype>
              <v:shape id="Text Box 5" o:spid="_x0000_s1026" type="#_x0000_t202" style="position:absolute;margin-left:47.6pt;margin-top:35.05pt;width:324pt;height: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" filled="f" stroked="f">
                <v:textbox inset="0,0,0,0">
                  <w:txbxContent>
                    <w:p w14:paraId="73291052" w14:textId="77777777" w:rsidR="0023696F" w:rsidRPr="00A01276" w:rsidRDefault="0023696F" w:rsidP="0023696F">
                      <w:pPr>
                        <w:pStyle w:val="BusinessCategorySector"/>
                        <w:rPr>
                          <w:rFonts w:ascii="Arial" w:hAnsi="Arial" w:cs="Arial"/>
                        </w:rPr>
                      </w:pPr>
                      <w:r w:rsidRPr="00A01276">
                        <w:rPr>
                          <w:rFonts w:ascii="Arial" w:hAnsi="Arial" w:cs="Arial"/>
                        </w:rPr>
                        <w:t>Conduent Business Services</w:t>
                      </w:r>
                    </w:p>
                    <w:p w14:paraId="7641E2C2" w14:textId="77777777" w:rsidR="0023696F" w:rsidRPr="00A01276" w:rsidRDefault="0023696F" w:rsidP="0023696F">
                      <w:pPr>
                        <w:pStyle w:val="BusinessCategorySector"/>
                        <w:rPr>
                          <w:rFonts w:ascii="Arial" w:hAnsi="Arial" w:cs="Arial"/>
                        </w:rPr>
                      </w:pPr>
                      <w:r w:rsidRPr="00A01276">
                        <w:rPr>
                          <w:rFonts w:ascii="Arial" w:hAnsi="Arial" w:cs="Arial"/>
                        </w:rPr>
                        <w:t xml:space="preserve">Americas Commercial and State Government </w:t>
                      </w:r>
                    </w:p>
                    <w:p w14:paraId="09640829" w14:textId="58A530E9" w:rsidR="0023696F" w:rsidRPr="00A01276" w:rsidRDefault="0023696F" w:rsidP="0023696F">
                      <w:pPr>
                        <w:pStyle w:val="BusinessCategorySector"/>
                        <w:rPr>
                          <w:rFonts w:ascii="Arial" w:hAnsi="Arial" w:cs="Arial"/>
                        </w:rPr>
                      </w:pPr>
                      <w:r w:rsidRPr="00A01276">
                        <w:rPr>
                          <w:rFonts w:ascii="Arial" w:hAnsi="Arial" w:cs="Arial"/>
                        </w:rPr>
                        <w:t>Transportation Solutions</w:t>
                      </w:r>
                    </w:p>
                  </w:txbxContent>
                </v:textbox>
                <w10:wrap anchorx="page" anchory="page"/>
              </v:shape>
            </w:pict>
          </mc:Fallback>
        </mc:AlternateContent>
      </w:r>
    </w:p>
    <w:p w14:paraId="5FF6B932" w14:textId="519DCB2F" w:rsidR="000A2CFD" w:rsidRPr="005576FD" w:rsidRDefault="000A2CFD" w:rsidP="000A2CFD"/>
    <w:tbl>
      <w:tblPr>
        <w:tblStyle w:val="TableGrid"/>
        <w:tblW w:w="51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3159"/>
        <w:gridCol w:w="6413"/>
      </w:tblGrid>
      <w:tr w:rsidR="00A01276" w:rsidRPr="007E601A" w14:paraId="52EA964C" w14:textId="77777777" w:rsidTr="00A01276">
        <w:trPr>
          <w:trHeight w:hRule="exact" w:val="1897"/>
        </w:trPr>
        <w:tc>
          <w:tcPr>
            <w:tcW w:w="1650" w:type="pct"/>
          </w:tcPr>
          <w:p w14:paraId="01F63C98" w14:textId="29DD2393" w:rsidR="00A01276" w:rsidRPr="007E601A" w:rsidRDefault="00A01276" w:rsidP="00550920"/>
        </w:tc>
        <w:tc>
          <w:tcPr>
            <w:tcW w:w="3350" w:type="pct"/>
          </w:tcPr>
          <w:p w14:paraId="5E7F40EC" w14:textId="77777777" w:rsidR="00A01276" w:rsidRPr="007E601A" w:rsidRDefault="00A01276" w:rsidP="00550920"/>
        </w:tc>
      </w:tr>
      <w:tr w:rsidR="00A01276" w14:paraId="4FD00A04" w14:textId="77777777" w:rsidTr="00A01276">
        <w:trPr>
          <w:trHeight w:val="1643"/>
        </w:trPr>
        <w:tc>
          <w:tcPr>
            <w:tcW w:w="1650" w:type="pct"/>
          </w:tcPr>
          <w:p w14:paraId="0C94B60F" w14:textId="6B26E161" w:rsidR="00A01276" w:rsidRDefault="00A01276" w:rsidP="00550920"/>
        </w:tc>
        <w:tc>
          <w:tcPr>
            <w:tcW w:w="3350" w:type="pct"/>
            <w:tcMar>
              <w:bottom w:w="432" w:type="dxa"/>
            </w:tcMar>
          </w:tcPr>
          <w:p w14:paraId="401905C3" w14:textId="5A22B5C5" w:rsidR="00A01276" w:rsidRPr="00A01276" w:rsidRDefault="00A01276" w:rsidP="00550920">
            <w:pPr>
              <w:pStyle w:val="StandardsTitle"/>
              <w:rPr>
                <w:rFonts w:ascii="Arial" w:hAnsi="Arial" w:cs="Arial"/>
              </w:rPr>
            </w:pPr>
            <w:r w:rsidRPr="00A01276">
              <w:rPr>
                <w:rFonts w:ascii="Arial" w:hAnsi="Arial" w:cs="Arial"/>
              </w:rPr>
              <w:t>Florida Centralized Customer Service System</w:t>
            </w:r>
          </w:p>
          <w:p w14:paraId="1AFED90B" w14:textId="71CEA2E3" w:rsidR="00A01276" w:rsidRPr="00A01276" w:rsidRDefault="00A01276" w:rsidP="00550920"/>
          <w:p w14:paraId="3DD92E3F" w14:textId="70172AB6" w:rsidR="00A01276" w:rsidRPr="00A01276" w:rsidRDefault="00A01276" w:rsidP="00550920">
            <w:pPr>
              <w:pStyle w:val="StandardsSubtitle"/>
              <w:rPr>
                <w:rFonts w:ascii="Arial" w:hAnsi="Arial" w:cs="Arial"/>
              </w:rPr>
            </w:pPr>
            <w:r>
              <w:rPr>
                <w:rFonts w:ascii="Arial" w:hAnsi="Arial" w:cs="Arial"/>
              </w:rPr>
              <w:t>CMMS User’s Guide</w:t>
            </w:r>
          </w:p>
        </w:tc>
      </w:tr>
      <w:tr w:rsidR="00A01276" w14:paraId="39B00B7D" w14:textId="77777777" w:rsidTr="00A01276">
        <w:trPr>
          <w:trHeight w:val="599"/>
        </w:trPr>
        <w:tc>
          <w:tcPr>
            <w:tcW w:w="1650" w:type="pct"/>
          </w:tcPr>
          <w:p w14:paraId="7B1D2134" w14:textId="77777777" w:rsidR="00A01276" w:rsidRDefault="00A01276" w:rsidP="00550920"/>
        </w:tc>
        <w:tc>
          <w:tcPr>
            <w:tcW w:w="3350" w:type="pct"/>
          </w:tcPr>
          <w:p w14:paraId="278FBB5B" w14:textId="5035963A" w:rsidR="00A01276" w:rsidRPr="00A01276" w:rsidRDefault="00A01276" w:rsidP="00550920">
            <w:pPr>
              <w:rPr>
                <w:color w:val="FFFFFF"/>
              </w:rPr>
            </w:pPr>
            <w:r>
              <w:rPr>
                <w:color w:val="FFFFFF"/>
              </w:rPr>
              <w:t xml:space="preserve">CMMS </w:t>
            </w:r>
            <w:r w:rsidRPr="00A01276">
              <w:rPr>
                <w:color w:val="FFFFFF"/>
              </w:rPr>
              <w:t xml:space="preserve">Procedures for use by </w:t>
            </w:r>
            <w:r>
              <w:rPr>
                <w:color w:val="FFFFFF"/>
              </w:rPr>
              <w:t>All Parties</w:t>
            </w:r>
          </w:p>
          <w:p w14:paraId="50136873" w14:textId="45261D0D" w:rsidR="00A01276" w:rsidRPr="00A01276" w:rsidRDefault="00280B69" w:rsidP="00550920">
            <w:pPr>
              <w:rPr>
                <w:color w:val="FFFFFF"/>
              </w:rPr>
            </w:pPr>
            <w:r>
              <w:rPr>
                <w:color w:val="FFFFFF"/>
              </w:rPr>
              <w:t>January 2018</w:t>
            </w:r>
          </w:p>
          <w:p w14:paraId="139AEE2E" w14:textId="77777777" w:rsidR="00A01276" w:rsidRPr="00A01276" w:rsidRDefault="00A01276" w:rsidP="00550920"/>
        </w:tc>
      </w:tr>
    </w:tbl>
    <w:p w14:paraId="172BA9A1" w14:textId="2D88AC75" w:rsidR="000A2CFD" w:rsidRDefault="00A01276" w:rsidP="000A2CFD">
      <w:pPr>
        <w:sectPr w:rsidR="000A2CF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r>
        <w:rPr>
          <w:noProof/>
        </w:rPr>
        <w:drawing>
          <wp:anchor distT="0" distB="0" distL="114300" distR="114300" simplePos="0" relativeHeight="251661312" behindDoc="0" locked="0" layoutInCell="1" allowOverlap="1" wp14:anchorId="7F83B43D" wp14:editId="3E7EBF0E">
            <wp:simplePos x="0" y="0"/>
            <wp:positionH relativeFrom="column">
              <wp:posOffset>3085107</wp:posOffset>
            </wp:positionH>
            <wp:positionV relativeFrom="paragraph">
              <wp:posOffset>336247</wp:posOffset>
            </wp:positionV>
            <wp:extent cx="1880384" cy="791100"/>
            <wp:effectExtent l="0" t="0" r="571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fs-logo.png"/>
                    <pic:cNvPicPr/>
                  </pic:nvPicPr>
                  <pic:blipFill>
                    <a:blip r:embed="rId17">
                      <a:extLst>
                        <a:ext uri="{28A0092B-C50C-407E-A947-70E740481C1C}">
                          <a14:useLocalDpi xmlns:a14="http://schemas.microsoft.com/office/drawing/2010/main" val="0"/>
                        </a:ext>
                      </a:extLst>
                    </a:blip>
                    <a:stretch>
                      <a:fillRect/>
                    </a:stretch>
                  </pic:blipFill>
                  <pic:spPr>
                    <a:xfrm>
                      <a:off x="0" y="0"/>
                      <a:ext cx="1880384" cy="791100"/>
                    </a:xfrm>
                    <a:prstGeom prst="rect">
                      <a:avLst/>
                    </a:prstGeom>
                  </pic:spPr>
                </pic:pic>
              </a:graphicData>
            </a:graphic>
            <wp14:sizeRelH relativeFrom="margin">
              <wp14:pctWidth>0</wp14:pctWidth>
            </wp14:sizeRelH>
            <wp14:sizeRelV relativeFrom="margin">
              <wp14:pctHeight>0</wp14:pctHeight>
            </wp14:sizeRelV>
          </wp:anchor>
        </w:drawing>
      </w:r>
    </w:p>
    <w:p w14:paraId="59F4B698" w14:textId="3BAEF92A" w:rsidR="005C6DB2" w:rsidRDefault="005C6DB2" w:rsidP="005C6DB2">
      <w:pPr>
        <w:spacing w:before="0" w:after="0"/>
        <w:rPr>
          <w:sz w:val="24"/>
        </w:rPr>
      </w:pPr>
      <w:bookmarkStart w:id="1" w:name="_Toc422141918"/>
      <w:bookmarkEnd w:id="1"/>
      <w:r w:rsidRPr="008575FF">
        <w:rPr>
          <w:sz w:val="24"/>
        </w:rPr>
        <w:lastRenderedPageBreak/>
        <w:t>©2017 Conduent Corporation Conduent</w:t>
      </w:r>
      <w:r w:rsidRPr="008575FF">
        <w:rPr>
          <w:sz w:val="24"/>
        </w:rPr>
        <w:sym w:font="Symbol" w:char="F0D2"/>
      </w:r>
      <w:r w:rsidRPr="008575FF">
        <w:rPr>
          <w:sz w:val="24"/>
        </w:rPr>
        <w:t xml:space="preserve"> and Conduent and Design</w:t>
      </w:r>
      <w:r w:rsidRPr="008575FF">
        <w:rPr>
          <w:sz w:val="24"/>
        </w:rPr>
        <w:sym w:font="Symbol" w:char="F0D2"/>
      </w:r>
      <w:r w:rsidRPr="008575FF">
        <w:rPr>
          <w:sz w:val="24"/>
        </w:rPr>
        <w:t xml:space="preserve"> are trademarks of Conduent Corporation in the United States and or other countries.</w:t>
      </w:r>
    </w:p>
    <w:p w14:paraId="4299A317" w14:textId="77777777" w:rsidR="005C6DB2" w:rsidRPr="008575FF" w:rsidRDefault="005C6DB2" w:rsidP="005C6DB2">
      <w:pPr>
        <w:spacing w:before="0" w:after="0"/>
        <w:rPr>
          <w:sz w:val="24"/>
        </w:rPr>
      </w:pPr>
    </w:p>
    <w:p w14:paraId="1C0DB9F7" w14:textId="635A8390" w:rsidR="005C6DB2" w:rsidRDefault="005C6DB2" w:rsidP="005C6DB2">
      <w:pPr>
        <w:spacing w:before="0" w:after="0"/>
        <w:rPr>
          <w:sz w:val="24"/>
        </w:rPr>
      </w:pPr>
      <w:r w:rsidRPr="008575FF">
        <w:rPr>
          <w:sz w:val="24"/>
        </w:rPr>
        <w:t xml:space="preserve">Other company trademarks are also acknowledged. </w:t>
      </w:r>
    </w:p>
    <w:p w14:paraId="22762A2B" w14:textId="77777777" w:rsidR="005C6DB2" w:rsidRPr="008575FF" w:rsidRDefault="005C6DB2" w:rsidP="005C6DB2">
      <w:pPr>
        <w:spacing w:before="0" w:after="0"/>
        <w:rPr>
          <w:sz w:val="24"/>
        </w:rPr>
      </w:pPr>
    </w:p>
    <w:p w14:paraId="55A3FCEA" w14:textId="77777777" w:rsidR="005C6DB2" w:rsidRPr="008575FF" w:rsidRDefault="005C6DB2" w:rsidP="005C6DB2">
      <w:pPr>
        <w:spacing w:before="0" w:after="0"/>
        <w:rPr>
          <w:sz w:val="24"/>
        </w:rPr>
      </w:pPr>
      <w:r w:rsidRPr="008575FF">
        <w:rPr>
          <w:sz w:val="24"/>
        </w:rPr>
        <w:t>This document has been through a formal review process. To the best of our knowledge it is accurate. Conduent reserves the right to make further modifications as necessary.</w:t>
      </w:r>
    </w:p>
    <w:p w14:paraId="09BA9493" w14:textId="0F2A8217" w:rsidR="005C6DB2" w:rsidRPr="00AD4154" w:rsidRDefault="005C6DB2" w:rsidP="005C6DB2">
      <w:pPr>
        <w:widowControl w:val="0"/>
        <w:autoSpaceDE w:val="0"/>
        <w:autoSpaceDN w:val="0"/>
        <w:adjustRightInd w:val="0"/>
        <w:spacing w:after="0"/>
        <w:rPr>
          <w:color w:val="000000"/>
          <w:spacing w:val="-4"/>
          <w:szCs w:val="22"/>
        </w:rPr>
      </w:pPr>
      <w:r w:rsidRPr="008575FF">
        <w:rPr>
          <w:sz w:val="24"/>
        </w:rPr>
        <w:t>This document is produced by Conduent Services, Inc. project management and cannot be reproduced or distributed to any third party without prior written consent</w:t>
      </w:r>
    </w:p>
    <w:p w14:paraId="6E3ABD59" w14:textId="77777777" w:rsidR="000A2CFD" w:rsidRPr="00C10ADA" w:rsidRDefault="000A2CFD" w:rsidP="005C6DB2">
      <w:pPr>
        <w:pStyle w:val="TOAHeading"/>
        <w:numPr>
          <w:ilvl w:val="0"/>
          <w:numId w:val="0"/>
        </w:numPr>
        <w:ind w:left="720" w:hanging="720"/>
      </w:pPr>
      <w:r w:rsidRPr="00C10ADA">
        <w:t>Version History</w:t>
      </w:r>
    </w:p>
    <w:tbl>
      <w:tblPr>
        <w:tblStyle w:val="Standard1-HeaderTable1"/>
        <w:tblW w:w="5000" w:type="pct"/>
        <w:tblLook w:val="04A0" w:firstRow="1" w:lastRow="0" w:firstColumn="1" w:lastColumn="0" w:noHBand="0" w:noVBand="1"/>
      </w:tblPr>
      <w:tblGrid>
        <w:gridCol w:w="1885"/>
        <w:gridCol w:w="1328"/>
        <w:gridCol w:w="2634"/>
        <w:gridCol w:w="3493"/>
      </w:tblGrid>
      <w:tr w:rsidR="000A2CFD" w:rsidRPr="000F2A52" w14:paraId="7C095EB0" w14:textId="77777777" w:rsidTr="00C10ADA">
        <w:trPr>
          <w:cnfStyle w:val="100000000000" w:firstRow="1" w:lastRow="0" w:firstColumn="0" w:lastColumn="0" w:oddVBand="0" w:evenVBand="0" w:oddHBand="0" w:evenHBand="0" w:firstRowFirstColumn="0" w:firstRowLastColumn="0" w:lastRowFirstColumn="0" w:lastRowLastColumn="0"/>
        </w:trPr>
        <w:tc>
          <w:tcPr>
            <w:tcW w:w="1009" w:type="pct"/>
            <w:shd w:val="clear" w:color="auto" w:fill="E67600"/>
          </w:tcPr>
          <w:p w14:paraId="5E7EEB61" w14:textId="77777777" w:rsidR="000A2CFD" w:rsidRPr="000F2A52" w:rsidRDefault="000A2CFD" w:rsidP="008575C0">
            <w:pPr>
              <w:pStyle w:val="TableHeaderCentered"/>
              <w:spacing w:after="144"/>
            </w:pPr>
            <w:r w:rsidRPr="000F2A52">
              <w:t>Version Number</w:t>
            </w:r>
          </w:p>
        </w:tc>
        <w:tc>
          <w:tcPr>
            <w:tcW w:w="711" w:type="pct"/>
            <w:shd w:val="clear" w:color="auto" w:fill="E67600"/>
          </w:tcPr>
          <w:p w14:paraId="4618BF61" w14:textId="77777777" w:rsidR="000A2CFD" w:rsidRPr="000F2A52" w:rsidRDefault="000A2CFD" w:rsidP="008575C0">
            <w:pPr>
              <w:pStyle w:val="TableHeaderCentered"/>
              <w:spacing w:after="144"/>
            </w:pPr>
            <w:r w:rsidRPr="000F2A52">
              <w:t>Date</w:t>
            </w:r>
          </w:p>
        </w:tc>
        <w:tc>
          <w:tcPr>
            <w:tcW w:w="1410" w:type="pct"/>
            <w:shd w:val="clear" w:color="auto" w:fill="E67600"/>
          </w:tcPr>
          <w:p w14:paraId="3E72CF98" w14:textId="77777777" w:rsidR="000A2CFD" w:rsidRPr="000F2A52" w:rsidRDefault="000A2CFD" w:rsidP="008575C0">
            <w:pPr>
              <w:pStyle w:val="TableHeaderCentered"/>
              <w:spacing w:after="144"/>
            </w:pPr>
            <w:r w:rsidRPr="000F2A52">
              <w:t>Description of Changes</w:t>
            </w:r>
          </w:p>
        </w:tc>
        <w:tc>
          <w:tcPr>
            <w:tcW w:w="1870" w:type="pct"/>
            <w:shd w:val="clear" w:color="auto" w:fill="E67600"/>
          </w:tcPr>
          <w:p w14:paraId="5592CE83" w14:textId="77777777" w:rsidR="000A2CFD" w:rsidRPr="000F2A52" w:rsidRDefault="000A2CFD" w:rsidP="008575C0">
            <w:pPr>
              <w:pStyle w:val="TableHeaderCentered"/>
              <w:spacing w:after="144"/>
            </w:pPr>
            <w:r w:rsidRPr="000F2A52">
              <w:t>Author</w:t>
            </w:r>
          </w:p>
        </w:tc>
      </w:tr>
      <w:tr w:rsidR="000A2CFD" w:rsidRPr="009A7D41" w14:paraId="628DB27B" w14:textId="77777777" w:rsidTr="000A2CFD">
        <w:tc>
          <w:tcPr>
            <w:tcW w:w="1009" w:type="pct"/>
          </w:tcPr>
          <w:p w14:paraId="0E8283BF" w14:textId="56482D49" w:rsidR="000A2CFD" w:rsidRPr="009E5FA0" w:rsidRDefault="00B507C8" w:rsidP="00FA7C02">
            <w:pPr>
              <w:pStyle w:val="TableTextCenter"/>
            </w:pPr>
            <w:r>
              <w:t>0.1</w:t>
            </w:r>
          </w:p>
        </w:tc>
        <w:tc>
          <w:tcPr>
            <w:tcW w:w="711" w:type="pct"/>
          </w:tcPr>
          <w:p w14:paraId="4004E8F7" w14:textId="56823633" w:rsidR="000A2CFD" w:rsidRPr="009E5FA0" w:rsidRDefault="00B507C8" w:rsidP="005C2A25">
            <w:pPr>
              <w:pStyle w:val="TableTextCenter"/>
            </w:pPr>
            <w:r>
              <w:t>1/23/18</w:t>
            </w:r>
          </w:p>
        </w:tc>
        <w:tc>
          <w:tcPr>
            <w:tcW w:w="1410" w:type="pct"/>
          </w:tcPr>
          <w:p w14:paraId="176A1683" w14:textId="702A054E" w:rsidR="000A2CFD" w:rsidRPr="009E5FA0" w:rsidRDefault="00B507C8" w:rsidP="00FA7C02">
            <w:pPr>
              <w:pStyle w:val="TableTextCenter"/>
              <w:rPr>
                <w:b/>
              </w:rPr>
            </w:pPr>
            <w:r>
              <w:t>Consolidated previous docs</w:t>
            </w:r>
          </w:p>
        </w:tc>
        <w:tc>
          <w:tcPr>
            <w:tcW w:w="1870" w:type="pct"/>
          </w:tcPr>
          <w:p w14:paraId="5BEE5DB4" w14:textId="1D696FF0" w:rsidR="000A2CFD" w:rsidRPr="009E5FA0" w:rsidRDefault="00502413" w:rsidP="00FA7C02">
            <w:pPr>
              <w:pStyle w:val="TableTextCenter"/>
              <w:rPr>
                <w:b/>
              </w:rPr>
            </w:pPr>
            <w:r>
              <w:t>LFS</w:t>
            </w:r>
          </w:p>
        </w:tc>
      </w:tr>
      <w:tr w:rsidR="009D70B2" w:rsidRPr="009A7D41" w14:paraId="6C234E8E" w14:textId="77777777" w:rsidTr="000A2CFD">
        <w:tc>
          <w:tcPr>
            <w:tcW w:w="1009" w:type="pct"/>
          </w:tcPr>
          <w:p w14:paraId="17A61023" w14:textId="4B6215E9" w:rsidR="009D70B2" w:rsidRPr="009E5FA0" w:rsidRDefault="009D70B2" w:rsidP="00FA7C02">
            <w:pPr>
              <w:pStyle w:val="TableTextCenter"/>
            </w:pPr>
          </w:p>
        </w:tc>
        <w:tc>
          <w:tcPr>
            <w:tcW w:w="711" w:type="pct"/>
          </w:tcPr>
          <w:p w14:paraId="58C5C230" w14:textId="46E49CD9" w:rsidR="009D70B2" w:rsidRPr="00E254E0" w:rsidRDefault="009D70B2" w:rsidP="005C2A25">
            <w:pPr>
              <w:pStyle w:val="TableTextCenter"/>
            </w:pPr>
          </w:p>
        </w:tc>
        <w:tc>
          <w:tcPr>
            <w:tcW w:w="1410" w:type="pct"/>
          </w:tcPr>
          <w:p w14:paraId="35B7A379" w14:textId="57071CB1" w:rsidR="009D70B2" w:rsidRPr="009E5FA0" w:rsidRDefault="009D70B2" w:rsidP="00FA7C02">
            <w:pPr>
              <w:pStyle w:val="TableTextCenter"/>
            </w:pPr>
          </w:p>
        </w:tc>
        <w:tc>
          <w:tcPr>
            <w:tcW w:w="1870" w:type="pct"/>
          </w:tcPr>
          <w:p w14:paraId="61073258" w14:textId="50EAB3F8" w:rsidR="009D70B2" w:rsidRPr="009E5FA0" w:rsidRDefault="009D70B2" w:rsidP="00FA7C02">
            <w:pPr>
              <w:pStyle w:val="TableTextCenter"/>
            </w:pPr>
          </w:p>
        </w:tc>
      </w:tr>
    </w:tbl>
    <w:p w14:paraId="5AE9C85C" w14:textId="77777777" w:rsidR="000A2CFD" w:rsidRPr="00F6165B" w:rsidRDefault="000A2CFD" w:rsidP="000A2CFD"/>
    <w:p w14:paraId="55B86004" w14:textId="77777777" w:rsidR="000A2CFD" w:rsidRDefault="000A2CFD" w:rsidP="000A2CFD">
      <w:pPr>
        <w:sectPr w:rsidR="000A2CFD" w:rsidSect="00A01276">
          <w:footerReference w:type="default" r:id="rId18"/>
          <w:pgSz w:w="12240" w:h="15840" w:code="1"/>
          <w:pgMar w:top="1440" w:right="1440" w:bottom="1440" w:left="1440" w:header="720" w:footer="720" w:gutter="0"/>
          <w:pgNumType w:fmt="lowerRoman" w:start="1"/>
          <w:cols w:space="720"/>
          <w:titlePg/>
          <w:docGrid w:linePitch="360"/>
        </w:sectPr>
      </w:pPr>
    </w:p>
    <w:sdt>
      <w:sdtPr>
        <w:rPr>
          <w:bCs w:val="0"/>
          <w:color w:val="auto"/>
          <w:kern w:val="0"/>
          <w:sz w:val="22"/>
          <w:szCs w:val="24"/>
        </w:rPr>
        <w:id w:val="-1664162060"/>
        <w:docPartObj>
          <w:docPartGallery w:val="Table of Contents"/>
          <w:docPartUnique/>
        </w:docPartObj>
      </w:sdtPr>
      <w:sdtEndPr>
        <w:rPr>
          <w:b/>
          <w:noProof/>
        </w:rPr>
      </w:sdtEndPr>
      <w:sdtContent>
        <w:p w14:paraId="3F5FDF96" w14:textId="036E24F5" w:rsidR="000A2CFD" w:rsidRDefault="000A2CFD" w:rsidP="000A2CFD">
          <w:pPr>
            <w:pStyle w:val="Title"/>
          </w:pPr>
          <w:r>
            <w:t>Table of Contents</w:t>
          </w:r>
        </w:p>
        <w:p w14:paraId="338C6B00" w14:textId="77777777" w:rsidR="00E254E0" w:rsidRDefault="00E254E0" w:rsidP="000A2CFD">
          <w:pPr>
            <w:pStyle w:val="Title"/>
          </w:pPr>
        </w:p>
        <w:p w14:paraId="0D8B0C98" w14:textId="77777777" w:rsidR="00177807" w:rsidRDefault="006D4872">
          <w:pPr>
            <w:pStyle w:val="TOC1"/>
            <w:rPr>
              <w:rFonts w:asciiTheme="minorHAnsi" w:eastAsiaTheme="minorEastAsia" w:hAnsiTheme="minorHAnsi" w:cstheme="minorBidi"/>
              <w:sz w:val="22"/>
              <w:szCs w:val="22"/>
            </w:rPr>
          </w:pPr>
          <w:r>
            <w:fldChar w:fldCharType="begin"/>
          </w:r>
          <w:r>
            <w:instrText xml:space="preserve"> TOC \o "2-2" \h \z \t "Heading 1,1,Heading 1_no_num,1" </w:instrText>
          </w:r>
          <w:r>
            <w:fldChar w:fldCharType="separate"/>
          </w:r>
          <w:hyperlink w:anchor="_Toc505102257" w:history="1">
            <w:r w:rsidR="00177807" w:rsidRPr="0002427C">
              <w:rPr>
                <w:rStyle w:val="Hyperlink"/>
              </w:rPr>
              <w:t>1</w:t>
            </w:r>
            <w:r w:rsidR="00177807">
              <w:rPr>
                <w:rFonts w:asciiTheme="minorHAnsi" w:eastAsiaTheme="minorEastAsia" w:hAnsiTheme="minorHAnsi" w:cstheme="minorBidi"/>
                <w:sz w:val="22"/>
                <w:szCs w:val="22"/>
              </w:rPr>
              <w:tab/>
            </w:r>
            <w:r w:rsidR="00177807" w:rsidRPr="0002427C">
              <w:rPr>
                <w:rStyle w:val="Hyperlink"/>
              </w:rPr>
              <w:t>Overview</w:t>
            </w:r>
            <w:r w:rsidR="00177807">
              <w:rPr>
                <w:webHidden/>
              </w:rPr>
              <w:tab/>
            </w:r>
            <w:r w:rsidR="00177807">
              <w:rPr>
                <w:webHidden/>
              </w:rPr>
              <w:fldChar w:fldCharType="begin"/>
            </w:r>
            <w:r w:rsidR="00177807">
              <w:rPr>
                <w:webHidden/>
              </w:rPr>
              <w:instrText xml:space="preserve"> PAGEREF _Toc505102257 \h </w:instrText>
            </w:r>
            <w:r w:rsidR="00177807">
              <w:rPr>
                <w:webHidden/>
              </w:rPr>
            </w:r>
            <w:r w:rsidR="00177807">
              <w:rPr>
                <w:webHidden/>
              </w:rPr>
              <w:fldChar w:fldCharType="separate"/>
            </w:r>
            <w:r w:rsidR="00735185">
              <w:rPr>
                <w:webHidden/>
              </w:rPr>
              <w:t>3</w:t>
            </w:r>
            <w:r w:rsidR="00177807">
              <w:rPr>
                <w:webHidden/>
              </w:rPr>
              <w:fldChar w:fldCharType="end"/>
            </w:r>
          </w:hyperlink>
        </w:p>
        <w:p w14:paraId="2A6EE59B" w14:textId="77777777" w:rsidR="00177807" w:rsidRDefault="00DF61B2">
          <w:pPr>
            <w:pStyle w:val="TOC2"/>
            <w:rPr>
              <w:rFonts w:asciiTheme="minorHAnsi" w:eastAsiaTheme="minorEastAsia" w:hAnsiTheme="minorHAnsi" w:cstheme="minorBidi"/>
              <w:bCs w:val="0"/>
              <w:iCs w:val="0"/>
              <w:szCs w:val="22"/>
            </w:rPr>
          </w:pPr>
          <w:hyperlink w:anchor="_Toc505102258" w:history="1">
            <w:r w:rsidR="00177807" w:rsidRPr="0002427C">
              <w:rPr>
                <w:rStyle w:val="Hyperlink"/>
              </w:rPr>
              <w:t>1.1</w:t>
            </w:r>
            <w:r w:rsidR="00177807">
              <w:rPr>
                <w:rFonts w:asciiTheme="minorHAnsi" w:eastAsiaTheme="minorEastAsia" w:hAnsiTheme="minorHAnsi" w:cstheme="minorBidi"/>
                <w:bCs w:val="0"/>
                <w:iCs w:val="0"/>
                <w:szCs w:val="22"/>
              </w:rPr>
              <w:tab/>
            </w:r>
            <w:r w:rsidR="00177807" w:rsidRPr="0002427C">
              <w:rPr>
                <w:rStyle w:val="Hyperlink"/>
              </w:rPr>
              <w:t>CMMS</w:t>
            </w:r>
            <w:r w:rsidR="00177807">
              <w:rPr>
                <w:webHidden/>
              </w:rPr>
              <w:tab/>
            </w:r>
            <w:r w:rsidR="00177807">
              <w:rPr>
                <w:webHidden/>
              </w:rPr>
              <w:fldChar w:fldCharType="begin"/>
            </w:r>
            <w:r w:rsidR="00177807">
              <w:rPr>
                <w:webHidden/>
              </w:rPr>
              <w:instrText xml:space="preserve"> PAGEREF _Toc505102258 \h </w:instrText>
            </w:r>
            <w:r w:rsidR="00177807">
              <w:rPr>
                <w:webHidden/>
              </w:rPr>
            </w:r>
            <w:r w:rsidR="00177807">
              <w:rPr>
                <w:webHidden/>
              </w:rPr>
              <w:fldChar w:fldCharType="separate"/>
            </w:r>
            <w:r w:rsidR="00735185">
              <w:rPr>
                <w:webHidden/>
              </w:rPr>
              <w:t>3</w:t>
            </w:r>
            <w:r w:rsidR="00177807">
              <w:rPr>
                <w:webHidden/>
              </w:rPr>
              <w:fldChar w:fldCharType="end"/>
            </w:r>
          </w:hyperlink>
        </w:p>
        <w:p w14:paraId="7B6B4299" w14:textId="77777777" w:rsidR="00177807" w:rsidRDefault="00DF61B2">
          <w:pPr>
            <w:pStyle w:val="TOC2"/>
            <w:rPr>
              <w:rFonts w:asciiTheme="minorHAnsi" w:eastAsiaTheme="minorEastAsia" w:hAnsiTheme="minorHAnsi" w:cstheme="minorBidi"/>
              <w:bCs w:val="0"/>
              <w:iCs w:val="0"/>
              <w:szCs w:val="22"/>
            </w:rPr>
          </w:pPr>
          <w:hyperlink w:anchor="_Toc505102259" w:history="1">
            <w:r w:rsidR="00177807" w:rsidRPr="0002427C">
              <w:rPr>
                <w:rStyle w:val="Hyperlink"/>
              </w:rPr>
              <w:t>1.2</w:t>
            </w:r>
            <w:r w:rsidR="00177807">
              <w:rPr>
                <w:rFonts w:asciiTheme="minorHAnsi" w:eastAsiaTheme="minorEastAsia" w:hAnsiTheme="minorHAnsi" w:cstheme="minorBidi"/>
                <w:bCs w:val="0"/>
                <w:iCs w:val="0"/>
                <w:szCs w:val="22"/>
              </w:rPr>
              <w:tab/>
            </w:r>
            <w:r w:rsidR="00177807" w:rsidRPr="0002427C">
              <w:rPr>
                <w:rStyle w:val="Hyperlink"/>
              </w:rPr>
              <w:t>Purpose</w:t>
            </w:r>
            <w:r w:rsidR="00177807">
              <w:rPr>
                <w:webHidden/>
              </w:rPr>
              <w:tab/>
            </w:r>
            <w:r w:rsidR="00177807">
              <w:rPr>
                <w:webHidden/>
              </w:rPr>
              <w:fldChar w:fldCharType="begin"/>
            </w:r>
            <w:r w:rsidR="00177807">
              <w:rPr>
                <w:webHidden/>
              </w:rPr>
              <w:instrText xml:space="preserve"> PAGEREF _Toc505102259 \h </w:instrText>
            </w:r>
            <w:r w:rsidR="00177807">
              <w:rPr>
                <w:webHidden/>
              </w:rPr>
            </w:r>
            <w:r w:rsidR="00177807">
              <w:rPr>
                <w:webHidden/>
              </w:rPr>
              <w:fldChar w:fldCharType="separate"/>
            </w:r>
            <w:r w:rsidR="00735185">
              <w:rPr>
                <w:webHidden/>
              </w:rPr>
              <w:t>3</w:t>
            </w:r>
            <w:r w:rsidR="00177807">
              <w:rPr>
                <w:webHidden/>
              </w:rPr>
              <w:fldChar w:fldCharType="end"/>
            </w:r>
          </w:hyperlink>
        </w:p>
        <w:p w14:paraId="5CE6D8DF" w14:textId="77777777" w:rsidR="00177807" w:rsidRDefault="00DF61B2">
          <w:pPr>
            <w:pStyle w:val="TOC2"/>
            <w:rPr>
              <w:rFonts w:asciiTheme="minorHAnsi" w:eastAsiaTheme="minorEastAsia" w:hAnsiTheme="minorHAnsi" w:cstheme="minorBidi"/>
              <w:bCs w:val="0"/>
              <w:iCs w:val="0"/>
              <w:szCs w:val="22"/>
            </w:rPr>
          </w:pPr>
          <w:hyperlink w:anchor="_Toc505102260" w:history="1">
            <w:r w:rsidR="00177807" w:rsidRPr="0002427C">
              <w:rPr>
                <w:rStyle w:val="Hyperlink"/>
              </w:rPr>
              <w:t>1.3</w:t>
            </w:r>
            <w:r w:rsidR="00177807">
              <w:rPr>
                <w:rFonts w:asciiTheme="minorHAnsi" w:eastAsiaTheme="minorEastAsia" w:hAnsiTheme="minorHAnsi" w:cstheme="minorBidi"/>
                <w:bCs w:val="0"/>
                <w:iCs w:val="0"/>
                <w:szCs w:val="22"/>
              </w:rPr>
              <w:tab/>
            </w:r>
            <w:r w:rsidR="00177807" w:rsidRPr="0002427C">
              <w:rPr>
                <w:rStyle w:val="Hyperlink"/>
              </w:rPr>
              <w:t>Authority</w:t>
            </w:r>
            <w:r w:rsidR="00177807">
              <w:rPr>
                <w:webHidden/>
              </w:rPr>
              <w:tab/>
            </w:r>
            <w:r w:rsidR="00177807">
              <w:rPr>
                <w:webHidden/>
              </w:rPr>
              <w:fldChar w:fldCharType="begin"/>
            </w:r>
            <w:r w:rsidR="00177807">
              <w:rPr>
                <w:webHidden/>
              </w:rPr>
              <w:instrText xml:space="preserve"> PAGEREF _Toc505102260 \h </w:instrText>
            </w:r>
            <w:r w:rsidR="00177807">
              <w:rPr>
                <w:webHidden/>
              </w:rPr>
            </w:r>
            <w:r w:rsidR="00177807">
              <w:rPr>
                <w:webHidden/>
              </w:rPr>
              <w:fldChar w:fldCharType="separate"/>
            </w:r>
            <w:r w:rsidR="00735185">
              <w:rPr>
                <w:webHidden/>
              </w:rPr>
              <w:t>3</w:t>
            </w:r>
            <w:r w:rsidR="00177807">
              <w:rPr>
                <w:webHidden/>
              </w:rPr>
              <w:fldChar w:fldCharType="end"/>
            </w:r>
          </w:hyperlink>
        </w:p>
        <w:p w14:paraId="1F1AD56E" w14:textId="77777777" w:rsidR="00177807" w:rsidRDefault="00DF61B2">
          <w:pPr>
            <w:pStyle w:val="TOC2"/>
            <w:rPr>
              <w:rFonts w:asciiTheme="minorHAnsi" w:eastAsiaTheme="minorEastAsia" w:hAnsiTheme="minorHAnsi" w:cstheme="minorBidi"/>
              <w:bCs w:val="0"/>
              <w:iCs w:val="0"/>
              <w:szCs w:val="22"/>
            </w:rPr>
          </w:pPr>
          <w:hyperlink w:anchor="_Toc505102261" w:history="1">
            <w:r w:rsidR="00177807" w:rsidRPr="0002427C">
              <w:rPr>
                <w:rStyle w:val="Hyperlink"/>
              </w:rPr>
              <w:t>1.4</w:t>
            </w:r>
            <w:r w:rsidR="00177807">
              <w:rPr>
                <w:rFonts w:asciiTheme="minorHAnsi" w:eastAsiaTheme="minorEastAsia" w:hAnsiTheme="minorHAnsi" w:cstheme="minorBidi"/>
                <w:bCs w:val="0"/>
                <w:iCs w:val="0"/>
                <w:szCs w:val="22"/>
              </w:rPr>
              <w:tab/>
            </w:r>
            <w:r w:rsidR="00177807" w:rsidRPr="0002427C">
              <w:rPr>
                <w:rStyle w:val="Hyperlink"/>
              </w:rPr>
              <w:t>Audience</w:t>
            </w:r>
            <w:r w:rsidR="00177807">
              <w:rPr>
                <w:webHidden/>
              </w:rPr>
              <w:tab/>
            </w:r>
            <w:r w:rsidR="00177807">
              <w:rPr>
                <w:webHidden/>
              </w:rPr>
              <w:fldChar w:fldCharType="begin"/>
            </w:r>
            <w:r w:rsidR="00177807">
              <w:rPr>
                <w:webHidden/>
              </w:rPr>
              <w:instrText xml:space="preserve"> PAGEREF _Toc505102261 \h </w:instrText>
            </w:r>
            <w:r w:rsidR="00177807">
              <w:rPr>
                <w:webHidden/>
              </w:rPr>
            </w:r>
            <w:r w:rsidR="00177807">
              <w:rPr>
                <w:webHidden/>
              </w:rPr>
              <w:fldChar w:fldCharType="separate"/>
            </w:r>
            <w:r w:rsidR="00735185">
              <w:rPr>
                <w:webHidden/>
              </w:rPr>
              <w:t>3</w:t>
            </w:r>
            <w:r w:rsidR="00177807">
              <w:rPr>
                <w:webHidden/>
              </w:rPr>
              <w:fldChar w:fldCharType="end"/>
            </w:r>
          </w:hyperlink>
        </w:p>
        <w:p w14:paraId="637A9E72" w14:textId="77777777" w:rsidR="00177807" w:rsidRDefault="00DF61B2">
          <w:pPr>
            <w:pStyle w:val="TOC1"/>
            <w:rPr>
              <w:rFonts w:asciiTheme="minorHAnsi" w:eastAsiaTheme="minorEastAsia" w:hAnsiTheme="minorHAnsi" w:cstheme="minorBidi"/>
              <w:sz w:val="22"/>
              <w:szCs w:val="22"/>
            </w:rPr>
          </w:pPr>
          <w:hyperlink w:anchor="_Toc505102262" w:history="1">
            <w:r w:rsidR="00177807" w:rsidRPr="0002427C">
              <w:rPr>
                <w:rStyle w:val="Hyperlink"/>
              </w:rPr>
              <w:t>2</w:t>
            </w:r>
            <w:r w:rsidR="00177807">
              <w:rPr>
                <w:rFonts w:asciiTheme="minorHAnsi" w:eastAsiaTheme="minorEastAsia" w:hAnsiTheme="minorHAnsi" w:cstheme="minorBidi"/>
                <w:sz w:val="22"/>
                <w:szCs w:val="22"/>
              </w:rPr>
              <w:tab/>
            </w:r>
            <w:r w:rsidR="00177807" w:rsidRPr="0002427C">
              <w:rPr>
                <w:rStyle w:val="Hyperlink"/>
              </w:rPr>
              <w:t>Accessing CMMS</w:t>
            </w:r>
            <w:r w:rsidR="00177807">
              <w:rPr>
                <w:webHidden/>
              </w:rPr>
              <w:tab/>
            </w:r>
            <w:r w:rsidR="00177807">
              <w:rPr>
                <w:webHidden/>
              </w:rPr>
              <w:fldChar w:fldCharType="begin"/>
            </w:r>
            <w:r w:rsidR="00177807">
              <w:rPr>
                <w:webHidden/>
              </w:rPr>
              <w:instrText xml:space="preserve"> PAGEREF _Toc505102262 \h </w:instrText>
            </w:r>
            <w:r w:rsidR="00177807">
              <w:rPr>
                <w:webHidden/>
              </w:rPr>
            </w:r>
            <w:r w:rsidR="00177807">
              <w:rPr>
                <w:webHidden/>
              </w:rPr>
              <w:fldChar w:fldCharType="separate"/>
            </w:r>
            <w:r w:rsidR="00735185">
              <w:rPr>
                <w:webHidden/>
              </w:rPr>
              <w:t>4</w:t>
            </w:r>
            <w:r w:rsidR="00177807">
              <w:rPr>
                <w:webHidden/>
              </w:rPr>
              <w:fldChar w:fldCharType="end"/>
            </w:r>
          </w:hyperlink>
        </w:p>
        <w:p w14:paraId="721D722C" w14:textId="77777777" w:rsidR="00177807" w:rsidRDefault="00DF61B2">
          <w:pPr>
            <w:pStyle w:val="TOC2"/>
            <w:rPr>
              <w:rFonts w:asciiTheme="minorHAnsi" w:eastAsiaTheme="minorEastAsia" w:hAnsiTheme="minorHAnsi" w:cstheme="minorBidi"/>
              <w:bCs w:val="0"/>
              <w:iCs w:val="0"/>
              <w:szCs w:val="22"/>
            </w:rPr>
          </w:pPr>
          <w:hyperlink w:anchor="_Toc505102263" w:history="1">
            <w:r w:rsidR="00177807" w:rsidRPr="0002427C">
              <w:rPr>
                <w:rStyle w:val="Hyperlink"/>
              </w:rPr>
              <w:t>2.1</w:t>
            </w:r>
            <w:r w:rsidR="00177807">
              <w:rPr>
                <w:rFonts w:asciiTheme="minorHAnsi" w:eastAsiaTheme="minorEastAsia" w:hAnsiTheme="minorHAnsi" w:cstheme="minorBidi"/>
                <w:bCs w:val="0"/>
                <w:iCs w:val="0"/>
                <w:szCs w:val="22"/>
              </w:rPr>
              <w:tab/>
            </w:r>
            <w:r w:rsidR="00177807" w:rsidRPr="0002427C">
              <w:rPr>
                <w:rStyle w:val="Hyperlink"/>
              </w:rPr>
              <w:t>Logging into CMMS</w:t>
            </w:r>
            <w:r w:rsidR="00177807">
              <w:rPr>
                <w:webHidden/>
              </w:rPr>
              <w:tab/>
            </w:r>
            <w:r w:rsidR="00177807">
              <w:rPr>
                <w:webHidden/>
              </w:rPr>
              <w:fldChar w:fldCharType="begin"/>
            </w:r>
            <w:r w:rsidR="00177807">
              <w:rPr>
                <w:webHidden/>
              </w:rPr>
              <w:instrText xml:space="preserve"> PAGEREF _Toc505102263 \h </w:instrText>
            </w:r>
            <w:r w:rsidR="00177807">
              <w:rPr>
                <w:webHidden/>
              </w:rPr>
            </w:r>
            <w:r w:rsidR="00177807">
              <w:rPr>
                <w:webHidden/>
              </w:rPr>
              <w:fldChar w:fldCharType="separate"/>
            </w:r>
            <w:r w:rsidR="00735185">
              <w:rPr>
                <w:webHidden/>
              </w:rPr>
              <w:t>4</w:t>
            </w:r>
            <w:r w:rsidR="00177807">
              <w:rPr>
                <w:webHidden/>
              </w:rPr>
              <w:fldChar w:fldCharType="end"/>
            </w:r>
          </w:hyperlink>
        </w:p>
        <w:p w14:paraId="6EB1FE5D" w14:textId="77777777" w:rsidR="00177807" w:rsidRDefault="00DF61B2">
          <w:pPr>
            <w:pStyle w:val="TOC2"/>
            <w:rPr>
              <w:rFonts w:asciiTheme="minorHAnsi" w:eastAsiaTheme="minorEastAsia" w:hAnsiTheme="minorHAnsi" w:cstheme="minorBidi"/>
              <w:bCs w:val="0"/>
              <w:iCs w:val="0"/>
              <w:szCs w:val="22"/>
            </w:rPr>
          </w:pPr>
          <w:hyperlink w:anchor="_Toc505102264" w:history="1">
            <w:r w:rsidR="00177807" w:rsidRPr="0002427C">
              <w:rPr>
                <w:rStyle w:val="Hyperlink"/>
              </w:rPr>
              <w:t>2.2</w:t>
            </w:r>
            <w:r w:rsidR="00177807">
              <w:rPr>
                <w:rFonts w:asciiTheme="minorHAnsi" w:eastAsiaTheme="minorEastAsia" w:hAnsiTheme="minorHAnsi" w:cstheme="minorBidi"/>
                <w:bCs w:val="0"/>
                <w:iCs w:val="0"/>
                <w:szCs w:val="22"/>
              </w:rPr>
              <w:tab/>
            </w:r>
            <w:r w:rsidR="00177807" w:rsidRPr="0002427C">
              <w:rPr>
                <w:rStyle w:val="Hyperlink"/>
              </w:rPr>
              <w:t>User Interface</w:t>
            </w:r>
            <w:r w:rsidR="00177807">
              <w:rPr>
                <w:webHidden/>
              </w:rPr>
              <w:tab/>
            </w:r>
            <w:r w:rsidR="00177807">
              <w:rPr>
                <w:webHidden/>
              </w:rPr>
              <w:fldChar w:fldCharType="begin"/>
            </w:r>
            <w:r w:rsidR="00177807">
              <w:rPr>
                <w:webHidden/>
              </w:rPr>
              <w:instrText xml:space="preserve"> PAGEREF _Toc505102264 \h </w:instrText>
            </w:r>
            <w:r w:rsidR="00177807">
              <w:rPr>
                <w:webHidden/>
              </w:rPr>
            </w:r>
            <w:r w:rsidR="00177807">
              <w:rPr>
                <w:webHidden/>
              </w:rPr>
              <w:fldChar w:fldCharType="separate"/>
            </w:r>
            <w:r w:rsidR="00735185">
              <w:rPr>
                <w:webHidden/>
              </w:rPr>
              <w:t>4</w:t>
            </w:r>
            <w:r w:rsidR="00177807">
              <w:rPr>
                <w:webHidden/>
              </w:rPr>
              <w:fldChar w:fldCharType="end"/>
            </w:r>
          </w:hyperlink>
        </w:p>
        <w:p w14:paraId="3D7823B5" w14:textId="77777777" w:rsidR="00177807" w:rsidRDefault="00DF61B2">
          <w:pPr>
            <w:pStyle w:val="TOC1"/>
            <w:rPr>
              <w:rFonts w:asciiTheme="minorHAnsi" w:eastAsiaTheme="minorEastAsia" w:hAnsiTheme="minorHAnsi" w:cstheme="minorBidi"/>
              <w:sz w:val="22"/>
              <w:szCs w:val="22"/>
            </w:rPr>
          </w:pPr>
          <w:hyperlink w:anchor="_Toc505102265" w:history="1">
            <w:r w:rsidR="00177807" w:rsidRPr="0002427C">
              <w:rPr>
                <w:rStyle w:val="Hyperlink"/>
              </w:rPr>
              <w:t>3</w:t>
            </w:r>
            <w:r w:rsidR="00177807">
              <w:rPr>
                <w:rFonts w:asciiTheme="minorHAnsi" w:eastAsiaTheme="minorEastAsia" w:hAnsiTheme="minorHAnsi" w:cstheme="minorBidi"/>
                <w:sz w:val="22"/>
                <w:szCs w:val="22"/>
              </w:rPr>
              <w:tab/>
            </w:r>
            <w:r w:rsidR="00177807" w:rsidRPr="0002427C">
              <w:rPr>
                <w:rStyle w:val="Hyperlink"/>
              </w:rPr>
              <w:t>Service Requestor View</w:t>
            </w:r>
            <w:r w:rsidR="00177807">
              <w:rPr>
                <w:webHidden/>
              </w:rPr>
              <w:tab/>
            </w:r>
            <w:r w:rsidR="00177807">
              <w:rPr>
                <w:webHidden/>
              </w:rPr>
              <w:fldChar w:fldCharType="begin"/>
            </w:r>
            <w:r w:rsidR="00177807">
              <w:rPr>
                <w:webHidden/>
              </w:rPr>
              <w:instrText xml:space="preserve"> PAGEREF _Toc505102265 \h </w:instrText>
            </w:r>
            <w:r w:rsidR="00177807">
              <w:rPr>
                <w:webHidden/>
              </w:rPr>
            </w:r>
            <w:r w:rsidR="00177807">
              <w:rPr>
                <w:webHidden/>
              </w:rPr>
              <w:fldChar w:fldCharType="separate"/>
            </w:r>
            <w:r w:rsidR="00735185">
              <w:rPr>
                <w:webHidden/>
              </w:rPr>
              <w:t>5</w:t>
            </w:r>
            <w:r w:rsidR="00177807">
              <w:rPr>
                <w:webHidden/>
              </w:rPr>
              <w:fldChar w:fldCharType="end"/>
            </w:r>
          </w:hyperlink>
        </w:p>
        <w:p w14:paraId="44FE9C36" w14:textId="77777777" w:rsidR="00177807" w:rsidRDefault="00DF61B2">
          <w:pPr>
            <w:pStyle w:val="TOC1"/>
            <w:rPr>
              <w:rFonts w:asciiTheme="minorHAnsi" w:eastAsiaTheme="minorEastAsia" w:hAnsiTheme="minorHAnsi" w:cstheme="minorBidi"/>
              <w:sz w:val="22"/>
              <w:szCs w:val="22"/>
            </w:rPr>
          </w:pPr>
          <w:hyperlink w:anchor="_Toc505102266" w:history="1">
            <w:r w:rsidR="00177807" w:rsidRPr="0002427C">
              <w:rPr>
                <w:rStyle w:val="Hyperlink"/>
              </w:rPr>
              <w:t>4</w:t>
            </w:r>
            <w:r w:rsidR="00177807">
              <w:rPr>
                <w:rFonts w:asciiTheme="minorHAnsi" w:eastAsiaTheme="minorEastAsia" w:hAnsiTheme="minorHAnsi" w:cstheme="minorBidi"/>
                <w:sz w:val="22"/>
                <w:szCs w:val="22"/>
              </w:rPr>
              <w:tab/>
            </w:r>
            <w:r w:rsidR="00177807" w:rsidRPr="0002427C">
              <w:rPr>
                <w:rStyle w:val="Hyperlink"/>
              </w:rPr>
              <w:t>MRO View</w:t>
            </w:r>
            <w:r w:rsidR="00177807">
              <w:rPr>
                <w:webHidden/>
              </w:rPr>
              <w:tab/>
            </w:r>
            <w:r w:rsidR="00177807">
              <w:rPr>
                <w:webHidden/>
              </w:rPr>
              <w:fldChar w:fldCharType="begin"/>
            </w:r>
            <w:r w:rsidR="00177807">
              <w:rPr>
                <w:webHidden/>
              </w:rPr>
              <w:instrText xml:space="preserve"> PAGEREF _Toc505102266 \h </w:instrText>
            </w:r>
            <w:r w:rsidR="00177807">
              <w:rPr>
                <w:webHidden/>
              </w:rPr>
            </w:r>
            <w:r w:rsidR="00177807">
              <w:rPr>
                <w:webHidden/>
              </w:rPr>
              <w:fldChar w:fldCharType="separate"/>
            </w:r>
            <w:r w:rsidR="00735185">
              <w:rPr>
                <w:webHidden/>
              </w:rPr>
              <w:t>7</w:t>
            </w:r>
            <w:r w:rsidR="00177807">
              <w:rPr>
                <w:webHidden/>
              </w:rPr>
              <w:fldChar w:fldCharType="end"/>
            </w:r>
          </w:hyperlink>
        </w:p>
        <w:p w14:paraId="76BBAC10" w14:textId="77777777" w:rsidR="00177807" w:rsidRDefault="00DF61B2">
          <w:pPr>
            <w:pStyle w:val="TOC1"/>
            <w:rPr>
              <w:rFonts w:asciiTheme="minorHAnsi" w:eastAsiaTheme="minorEastAsia" w:hAnsiTheme="minorHAnsi" w:cstheme="minorBidi"/>
              <w:sz w:val="22"/>
              <w:szCs w:val="22"/>
            </w:rPr>
          </w:pPr>
          <w:hyperlink w:anchor="_Toc505102267" w:history="1">
            <w:r w:rsidR="00177807" w:rsidRPr="0002427C">
              <w:rPr>
                <w:rStyle w:val="Hyperlink"/>
              </w:rPr>
              <w:t>5</w:t>
            </w:r>
            <w:r w:rsidR="00177807">
              <w:rPr>
                <w:rFonts w:asciiTheme="minorHAnsi" w:eastAsiaTheme="minorEastAsia" w:hAnsiTheme="minorHAnsi" w:cstheme="minorBidi"/>
                <w:sz w:val="22"/>
                <w:szCs w:val="22"/>
              </w:rPr>
              <w:tab/>
            </w:r>
            <w:r w:rsidR="00177807" w:rsidRPr="0002427C">
              <w:rPr>
                <w:rStyle w:val="Hyperlink"/>
              </w:rPr>
              <w:t>Servicing Work Orders (MRO View)</w:t>
            </w:r>
            <w:r w:rsidR="00177807">
              <w:rPr>
                <w:webHidden/>
              </w:rPr>
              <w:tab/>
            </w:r>
            <w:r w:rsidR="00177807">
              <w:rPr>
                <w:webHidden/>
              </w:rPr>
              <w:fldChar w:fldCharType="begin"/>
            </w:r>
            <w:r w:rsidR="00177807">
              <w:rPr>
                <w:webHidden/>
              </w:rPr>
              <w:instrText xml:space="preserve"> PAGEREF _Toc505102267 \h </w:instrText>
            </w:r>
            <w:r w:rsidR="00177807">
              <w:rPr>
                <w:webHidden/>
              </w:rPr>
            </w:r>
            <w:r w:rsidR="00177807">
              <w:rPr>
                <w:webHidden/>
              </w:rPr>
              <w:fldChar w:fldCharType="separate"/>
            </w:r>
            <w:r w:rsidR="00735185">
              <w:rPr>
                <w:webHidden/>
              </w:rPr>
              <w:t>12</w:t>
            </w:r>
            <w:r w:rsidR="00177807">
              <w:rPr>
                <w:webHidden/>
              </w:rPr>
              <w:fldChar w:fldCharType="end"/>
            </w:r>
          </w:hyperlink>
        </w:p>
        <w:p w14:paraId="18C4E9F6" w14:textId="77777777" w:rsidR="00177807" w:rsidRDefault="00DF61B2">
          <w:pPr>
            <w:pStyle w:val="TOC2"/>
            <w:rPr>
              <w:rFonts w:asciiTheme="minorHAnsi" w:eastAsiaTheme="minorEastAsia" w:hAnsiTheme="minorHAnsi" w:cstheme="minorBidi"/>
              <w:bCs w:val="0"/>
              <w:iCs w:val="0"/>
              <w:szCs w:val="22"/>
            </w:rPr>
          </w:pPr>
          <w:hyperlink w:anchor="_Toc505102268" w:history="1">
            <w:r w:rsidR="00177807" w:rsidRPr="0002427C">
              <w:rPr>
                <w:rStyle w:val="Hyperlink"/>
              </w:rPr>
              <w:t>5.1</w:t>
            </w:r>
            <w:r w:rsidR="00177807">
              <w:rPr>
                <w:rFonts w:asciiTheme="minorHAnsi" w:eastAsiaTheme="minorEastAsia" w:hAnsiTheme="minorHAnsi" w:cstheme="minorBidi"/>
                <w:bCs w:val="0"/>
                <w:iCs w:val="0"/>
                <w:szCs w:val="22"/>
              </w:rPr>
              <w:tab/>
            </w:r>
            <w:r w:rsidR="00177807" w:rsidRPr="0002427C">
              <w:rPr>
                <w:rStyle w:val="Hyperlink"/>
              </w:rPr>
              <w:t>Updating a Work Order</w:t>
            </w:r>
            <w:r w:rsidR="00177807">
              <w:rPr>
                <w:webHidden/>
              </w:rPr>
              <w:tab/>
            </w:r>
            <w:r w:rsidR="00177807">
              <w:rPr>
                <w:webHidden/>
              </w:rPr>
              <w:fldChar w:fldCharType="begin"/>
            </w:r>
            <w:r w:rsidR="00177807">
              <w:rPr>
                <w:webHidden/>
              </w:rPr>
              <w:instrText xml:space="preserve"> PAGEREF _Toc505102268 \h </w:instrText>
            </w:r>
            <w:r w:rsidR="00177807">
              <w:rPr>
                <w:webHidden/>
              </w:rPr>
            </w:r>
            <w:r w:rsidR="00177807">
              <w:rPr>
                <w:webHidden/>
              </w:rPr>
              <w:fldChar w:fldCharType="separate"/>
            </w:r>
            <w:r w:rsidR="00735185">
              <w:rPr>
                <w:webHidden/>
              </w:rPr>
              <w:t>12</w:t>
            </w:r>
            <w:r w:rsidR="00177807">
              <w:rPr>
                <w:webHidden/>
              </w:rPr>
              <w:fldChar w:fldCharType="end"/>
            </w:r>
          </w:hyperlink>
        </w:p>
        <w:p w14:paraId="5550377E" w14:textId="77777777" w:rsidR="00177807" w:rsidRDefault="00DF61B2">
          <w:pPr>
            <w:pStyle w:val="TOC2"/>
            <w:rPr>
              <w:rFonts w:asciiTheme="minorHAnsi" w:eastAsiaTheme="minorEastAsia" w:hAnsiTheme="minorHAnsi" w:cstheme="minorBidi"/>
              <w:bCs w:val="0"/>
              <w:iCs w:val="0"/>
              <w:szCs w:val="22"/>
            </w:rPr>
          </w:pPr>
          <w:hyperlink w:anchor="_Toc505102269" w:history="1">
            <w:r w:rsidR="00177807" w:rsidRPr="0002427C">
              <w:rPr>
                <w:rStyle w:val="Hyperlink"/>
              </w:rPr>
              <w:t>5.2</w:t>
            </w:r>
            <w:r w:rsidR="00177807">
              <w:rPr>
                <w:rFonts w:asciiTheme="minorHAnsi" w:eastAsiaTheme="minorEastAsia" w:hAnsiTheme="minorHAnsi" w:cstheme="minorBidi"/>
                <w:bCs w:val="0"/>
                <w:iCs w:val="0"/>
                <w:szCs w:val="22"/>
              </w:rPr>
              <w:tab/>
            </w:r>
            <w:r w:rsidR="00177807" w:rsidRPr="0002427C">
              <w:rPr>
                <w:rStyle w:val="Hyperlink"/>
              </w:rPr>
              <w:t>Closing a Work Order</w:t>
            </w:r>
            <w:r w:rsidR="00177807">
              <w:rPr>
                <w:webHidden/>
              </w:rPr>
              <w:tab/>
            </w:r>
            <w:r w:rsidR="00177807">
              <w:rPr>
                <w:webHidden/>
              </w:rPr>
              <w:fldChar w:fldCharType="begin"/>
            </w:r>
            <w:r w:rsidR="00177807">
              <w:rPr>
                <w:webHidden/>
              </w:rPr>
              <w:instrText xml:space="preserve"> PAGEREF _Toc505102269 \h </w:instrText>
            </w:r>
            <w:r w:rsidR="00177807">
              <w:rPr>
                <w:webHidden/>
              </w:rPr>
            </w:r>
            <w:r w:rsidR="00177807">
              <w:rPr>
                <w:webHidden/>
              </w:rPr>
              <w:fldChar w:fldCharType="separate"/>
            </w:r>
            <w:r w:rsidR="00735185">
              <w:rPr>
                <w:webHidden/>
              </w:rPr>
              <w:t>14</w:t>
            </w:r>
            <w:r w:rsidR="00177807">
              <w:rPr>
                <w:webHidden/>
              </w:rPr>
              <w:fldChar w:fldCharType="end"/>
            </w:r>
          </w:hyperlink>
        </w:p>
        <w:p w14:paraId="5C115442" w14:textId="3EEBFF74" w:rsidR="000A2CFD" w:rsidRDefault="006D4872">
          <w:r>
            <w:rPr>
              <w:noProof/>
              <w:sz w:val="24"/>
            </w:rPr>
            <w:fldChar w:fldCharType="end"/>
          </w:r>
        </w:p>
      </w:sdtContent>
    </w:sdt>
    <w:p w14:paraId="37539776" w14:textId="37136618" w:rsidR="00E25B4C" w:rsidRDefault="00E25B4C" w:rsidP="009A3F1E"/>
    <w:p w14:paraId="7E407B4F" w14:textId="77777777" w:rsidR="000A2CFD" w:rsidRDefault="000A2CFD" w:rsidP="009A3F1E">
      <w:pPr>
        <w:sectPr w:rsidR="000A2CFD" w:rsidSect="000A2CFD">
          <w:headerReference w:type="default" r:id="rId19"/>
          <w:footerReference w:type="default" r:id="rId20"/>
          <w:headerReference w:type="first" r:id="rId21"/>
          <w:pgSz w:w="12240" w:h="15840" w:code="1"/>
          <w:pgMar w:top="1440" w:right="1440" w:bottom="1440" w:left="1440" w:header="720" w:footer="720" w:gutter="0"/>
          <w:pgNumType w:fmt="lowerRoman"/>
          <w:cols w:space="720"/>
          <w:titlePg/>
          <w:docGrid w:linePitch="360"/>
        </w:sectPr>
      </w:pPr>
    </w:p>
    <w:p w14:paraId="292F39E0" w14:textId="324F9544" w:rsidR="00200842" w:rsidRDefault="00DB37D4" w:rsidP="008575C0">
      <w:pPr>
        <w:pStyle w:val="Heading1"/>
      </w:pPr>
      <w:bookmarkStart w:id="2" w:name="_Toc505102257"/>
      <w:r>
        <w:lastRenderedPageBreak/>
        <w:t>Overview</w:t>
      </w:r>
      <w:bookmarkEnd w:id="2"/>
    </w:p>
    <w:p w14:paraId="5FAE561C" w14:textId="600E0486" w:rsidR="00CA3F8B" w:rsidRDefault="005E540D" w:rsidP="00200842">
      <w:r>
        <w:t>The Florida Centralized Customer Service System</w:t>
      </w:r>
      <w:r w:rsidR="00C87309">
        <w:t xml:space="preserve"> (FLCCSS)</w:t>
      </w:r>
      <w:r>
        <w:t xml:space="preserve"> manages the toll operations for the state of Florida</w:t>
      </w:r>
      <w:r w:rsidR="00CA3F8B">
        <w:t>, and provides services for the following toll agencies (Agencies) within the state:</w:t>
      </w:r>
    </w:p>
    <w:p w14:paraId="57A05618" w14:textId="77777777" w:rsidR="00CA3F8B" w:rsidRDefault="00CA3F8B" w:rsidP="003F1368">
      <w:pPr>
        <w:pStyle w:val="ListBullet"/>
      </w:pPr>
      <w:r>
        <w:t>Florida’s Turnpike Enterprise (FTE)</w:t>
      </w:r>
    </w:p>
    <w:p w14:paraId="3E43CE1A" w14:textId="77777777" w:rsidR="00CA3F8B" w:rsidRDefault="00CA3F8B" w:rsidP="003F1368">
      <w:pPr>
        <w:pStyle w:val="ListBullet"/>
      </w:pPr>
      <w:r>
        <w:t>Miami-Dade Expressway Authority (MDX)</w:t>
      </w:r>
    </w:p>
    <w:p w14:paraId="1D209CD0" w14:textId="1E6B328C" w:rsidR="00CA3F8B" w:rsidRDefault="00CA3F8B" w:rsidP="003F1368">
      <w:pPr>
        <w:pStyle w:val="ListBullet"/>
      </w:pPr>
      <w:r>
        <w:t>Tampa Hillsborough Expressway Authority (THEA)</w:t>
      </w:r>
    </w:p>
    <w:p w14:paraId="319150B7" w14:textId="77777777" w:rsidR="00543523" w:rsidRDefault="00543523" w:rsidP="00F36CB8"/>
    <w:p w14:paraId="0F94FEE7" w14:textId="77777777" w:rsidR="00B507C8" w:rsidRDefault="00B507C8" w:rsidP="00B507C8">
      <w:pPr>
        <w:pStyle w:val="Bullet"/>
        <w:numPr>
          <w:ilvl w:val="0"/>
          <w:numId w:val="0"/>
        </w:numPr>
      </w:pPr>
      <w:proofErr w:type="spellStart"/>
      <w:r>
        <w:t>Conduent’s</w:t>
      </w:r>
      <w:proofErr w:type="spellEnd"/>
      <w:r>
        <w:t xml:space="preserve"> Vector is the back office system (BOS) that automates toll support. The computing environment for Vector is located in the </w:t>
      </w:r>
      <w:proofErr w:type="spellStart"/>
      <w:r>
        <w:t>TransCore</w:t>
      </w:r>
      <w:proofErr w:type="spellEnd"/>
      <w:r>
        <w:t xml:space="preserve"> data center in Orlando with a DR location in Suwanee, GA. Leapfrog Services provides infrastructure, desktop, and general first level support of the CCSS environment.</w:t>
      </w:r>
    </w:p>
    <w:p w14:paraId="5F85DF6C" w14:textId="77777777" w:rsidR="00B507C8" w:rsidRDefault="00B507C8" w:rsidP="00B507C8">
      <w:pPr>
        <w:pStyle w:val="Bullet"/>
        <w:numPr>
          <w:ilvl w:val="0"/>
          <w:numId w:val="0"/>
        </w:numPr>
      </w:pPr>
    </w:p>
    <w:p w14:paraId="73B16464" w14:textId="2DD92DCB" w:rsidR="00B507C8" w:rsidRDefault="00B507C8" w:rsidP="00B507C8">
      <w:pPr>
        <w:pStyle w:val="Heading2"/>
      </w:pPr>
      <w:bookmarkStart w:id="3" w:name="_Toc505102258"/>
      <w:r>
        <w:t>CMMS</w:t>
      </w:r>
      <w:bookmarkEnd w:id="3"/>
    </w:p>
    <w:p w14:paraId="7D576B7C" w14:textId="748077CA" w:rsidR="00B507C8" w:rsidRDefault="00B507C8" w:rsidP="00B507C8">
      <w:pPr>
        <w:pStyle w:val="Bullet"/>
        <w:numPr>
          <w:ilvl w:val="0"/>
          <w:numId w:val="0"/>
        </w:numPr>
      </w:pPr>
      <w:r>
        <w:t>CMMS, an application developed and marke</w:t>
      </w:r>
      <w:r w:rsidR="00502413">
        <w:t>te</w:t>
      </w:r>
      <w:r>
        <w:t xml:space="preserve">d by </w:t>
      </w:r>
      <w:hyperlink r:id="rId22" w:history="1">
        <w:r w:rsidRPr="00B507C8">
          <w:rPr>
            <w:rStyle w:val="Hyperlink"/>
          </w:rPr>
          <w:t>Maintenance Connection</w:t>
        </w:r>
      </w:hyperlink>
      <w:r>
        <w:t xml:space="preserve">, is the ITSM (IT Service Management) application for the FL CCSS environment. This CMMS instance is hosted internally at </w:t>
      </w:r>
      <w:proofErr w:type="spellStart"/>
      <w:r>
        <w:t>TransCore</w:t>
      </w:r>
      <w:proofErr w:type="spellEnd"/>
      <w:r>
        <w:t>; Leapfrog supports the CMMS infrastructure and Conduent supports the CMMS application.</w:t>
      </w:r>
    </w:p>
    <w:p w14:paraId="7DC6B716" w14:textId="47DD6534" w:rsidR="00543523" w:rsidRDefault="00543523" w:rsidP="00F36CB8"/>
    <w:p w14:paraId="4C78ECE8" w14:textId="77777777" w:rsidR="00B507C8" w:rsidRDefault="00B507C8" w:rsidP="00B507C8">
      <w:pPr>
        <w:pStyle w:val="Heading2"/>
      </w:pPr>
      <w:bookmarkStart w:id="4" w:name="_Toc504574053"/>
      <w:bookmarkStart w:id="5" w:name="_Toc505102259"/>
      <w:r>
        <w:t>Purpose</w:t>
      </w:r>
      <w:bookmarkEnd w:id="4"/>
      <w:bookmarkEnd w:id="5"/>
    </w:p>
    <w:p w14:paraId="562568CE" w14:textId="24DFCD34" w:rsidR="00B507C8" w:rsidRDefault="00B507C8" w:rsidP="00B507C8">
      <w:r>
        <w:t xml:space="preserve">The purpose of this document is provide “end user” usage procedures for opening and maintaining work orders in CMMS. </w:t>
      </w:r>
    </w:p>
    <w:p w14:paraId="74328F95" w14:textId="187D5ED1" w:rsidR="00B507C8" w:rsidRDefault="00B507C8" w:rsidP="00B507C8">
      <w:r>
        <w:t>This document does not address CMMS administration or super-user features.</w:t>
      </w:r>
    </w:p>
    <w:p w14:paraId="52BB44C8" w14:textId="77777777" w:rsidR="00B507C8" w:rsidRDefault="00B507C8" w:rsidP="00B507C8">
      <w:pPr>
        <w:pStyle w:val="Heading2"/>
      </w:pPr>
      <w:bookmarkStart w:id="6" w:name="_Toc504574054"/>
      <w:bookmarkStart w:id="7" w:name="_Toc505102260"/>
      <w:r>
        <w:t>Authority</w:t>
      </w:r>
      <w:bookmarkEnd w:id="6"/>
      <w:bookmarkEnd w:id="7"/>
    </w:p>
    <w:p w14:paraId="754A9E05" w14:textId="6F422DDA" w:rsidR="00B507C8" w:rsidRDefault="00B507C8" w:rsidP="00B507C8">
      <w:r>
        <w:t xml:space="preserve">TBD </w:t>
      </w:r>
    </w:p>
    <w:p w14:paraId="4A9D1F33" w14:textId="77777777" w:rsidR="00B507C8" w:rsidRDefault="00B507C8" w:rsidP="00B507C8">
      <w:pPr>
        <w:pStyle w:val="Heading2"/>
      </w:pPr>
      <w:bookmarkStart w:id="8" w:name="_Toc504574055"/>
      <w:bookmarkStart w:id="9" w:name="_Toc505102261"/>
      <w:r>
        <w:t>Audience</w:t>
      </w:r>
      <w:bookmarkEnd w:id="8"/>
      <w:bookmarkEnd w:id="9"/>
    </w:p>
    <w:p w14:paraId="08C2CB43" w14:textId="7F807831" w:rsidR="00B507C8" w:rsidRDefault="00B507C8" w:rsidP="00B507C8">
      <w:r>
        <w:t xml:space="preserve">The audience is for Conduent, Leapfrog, and vendor personnel supporting </w:t>
      </w:r>
      <w:r w:rsidR="00502413">
        <w:t xml:space="preserve">the </w:t>
      </w:r>
      <w:r>
        <w:t>FL CCSS environment.</w:t>
      </w:r>
    </w:p>
    <w:p w14:paraId="7C79171F" w14:textId="77777777" w:rsidR="00B507C8" w:rsidRDefault="00B507C8" w:rsidP="00F36CB8"/>
    <w:p w14:paraId="61AF32AF" w14:textId="77777777" w:rsidR="00B507C8" w:rsidRDefault="00B507C8">
      <w:pPr>
        <w:spacing w:before="0" w:after="160" w:line="259" w:lineRule="auto"/>
        <w:rPr>
          <w:color w:val="00B0F0"/>
          <w:sz w:val="44"/>
        </w:rPr>
      </w:pPr>
      <w:r>
        <w:br w:type="page"/>
      </w:r>
    </w:p>
    <w:p w14:paraId="5B534636" w14:textId="7F5B03D6" w:rsidR="008B3D05" w:rsidRDefault="00B24999" w:rsidP="008575C0">
      <w:pPr>
        <w:pStyle w:val="Heading1"/>
      </w:pPr>
      <w:bookmarkStart w:id="10" w:name="_Toc505102262"/>
      <w:r>
        <w:lastRenderedPageBreak/>
        <w:t>Accessing CMMS</w:t>
      </w:r>
      <w:bookmarkEnd w:id="10"/>
    </w:p>
    <w:p w14:paraId="03784356" w14:textId="563846F4" w:rsidR="00793FD4" w:rsidRPr="00793FD4" w:rsidRDefault="00B507C8" w:rsidP="001240B2">
      <w:r>
        <w:t>CMMS is hosted in the FL CCSS environment.</w:t>
      </w:r>
    </w:p>
    <w:p w14:paraId="0A7A3EFA" w14:textId="322D1438" w:rsidR="00DF3309" w:rsidRDefault="00B24999" w:rsidP="00F73C1C">
      <w:pPr>
        <w:pStyle w:val="Heading2"/>
      </w:pPr>
      <w:bookmarkStart w:id="11" w:name="_Toc505102263"/>
      <w:r>
        <w:t xml:space="preserve">Logging into </w:t>
      </w:r>
      <w:r w:rsidRPr="00F73C1C">
        <w:t>CMMS</w:t>
      </w:r>
      <w:bookmarkEnd w:id="11"/>
    </w:p>
    <w:p w14:paraId="0791E022" w14:textId="77777777" w:rsidR="00B24999" w:rsidRDefault="00B24999" w:rsidP="00B24999">
      <w:r>
        <w:t>CMMS is not publicly accessible, so one will need to access from a FL CCSS location or via the FL CCSS VPN.</w:t>
      </w:r>
    </w:p>
    <w:p w14:paraId="0250283C" w14:textId="77777777" w:rsidR="00B24999" w:rsidRDefault="00B24999" w:rsidP="007A3F3B">
      <w:pPr>
        <w:pStyle w:val="ListParagraph"/>
        <w:numPr>
          <w:ilvl w:val="0"/>
          <w:numId w:val="14"/>
        </w:numPr>
        <w:spacing w:before="0" w:after="160" w:line="259" w:lineRule="auto"/>
      </w:pPr>
      <w:r>
        <w:t xml:space="preserve">From inside the </w:t>
      </w:r>
      <w:proofErr w:type="spellStart"/>
      <w:r>
        <w:t>TransCore</w:t>
      </w:r>
      <w:proofErr w:type="spellEnd"/>
      <w:r>
        <w:t xml:space="preserve"> network, browse to: </w:t>
      </w:r>
      <w:hyperlink r:id="rId23" w:history="1">
        <w:r w:rsidRPr="00912E33">
          <w:rPr>
            <w:rStyle w:val="Hyperlink"/>
          </w:rPr>
          <w:t>http://10.32.34.94/mc_web/</w:t>
        </w:r>
      </w:hyperlink>
      <w:r>
        <w:t xml:space="preserve"> </w:t>
      </w:r>
    </w:p>
    <w:p w14:paraId="58243BE5" w14:textId="77777777" w:rsidR="00B24999" w:rsidRDefault="00B24999" w:rsidP="007A3F3B">
      <w:pPr>
        <w:pStyle w:val="ListParagraph"/>
        <w:numPr>
          <w:ilvl w:val="0"/>
          <w:numId w:val="14"/>
        </w:numPr>
        <w:spacing w:before="0" w:after="160" w:line="259" w:lineRule="auto"/>
      </w:pPr>
      <w:r>
        <w:t>Log in with Maintenance Connection CMMS credentials</w:t>
      </w:r>
    </w:p>
    <w:p w14:paraId="54E7F4F9" w14:textId="77777777" w:rsidR="00B24999" w:rsidRDefault="00B24999" w:rsidP="00B24999">
      <w:r>
        <w:t>Those without a CMMS account can request as follows:</w:t>
      </w:r>
    </w:p>
    <w:p w14:paraId="61ADCA66" w14:textId="77777777" w:rsidR="00B24999" w:rsidRDefault="00B24999" w:rsidP="007A3F3B">
      <w:pPr>
        <w:pStyle w:val="ListParagraph"/>
        <w:numPr>
          <w:ilvl w:val="0"/>
          <w:numId w:val="14"/>
        </w:numPr>
        <w:spacing w:before="0" w:after="160" w:line="259" w:lineRule="auto"/>
      </w:pPr>
      <w:r>
        <w:t>From the login page, click the link for “Want to Sign Up? Click Here”</w:t>
      </w:r>
    </w:p>
    <w:p w14:paraId="633A9201" w14:textId="77777777" w:rsidR="00B24999" w:rsidRDefault="00B24999" w:rsidP="007A3F3B">
      <w:pPr>
        <w:pStyle w:val="ListParagraph"/>
        <w:numPr>
          <w:ilvl w:val="0"/>
          <w:numId w:val="14"/>
        </w:numPr>
        <w:spacing w:before="0" w:after="160" w:line="259" w:lineRule="auto"/>
      </w:pPr>
      <w:r>
        <w:t>Select the radio button for “I am NOT a Member of the Maintenance Connection” – click OK</w:t>
      </w:r>
    </w:p>
    <w:p w14:paraId="5900203B" w14:textId="77777777" w:rsidR="00B24999" w:rsidRDefault="00B24999" w:rsidP="007A3F3B">
      <w:pPr>
        <w:pStyle w:val="ListParagraph"/>
        <w:numPr>
          <w:ilvl w:val="0"/>
          <w:numId w:val="14"/>
        </w:numPr>
        <w:spacing w:before="0" w:after="160" w:line="259" w:lineRule="auto"/>
      </w:pPr>
      <w:r>
        <w:t>Enter the Connection Key: FLCSC – click OK</w:t>
      </w:r>
    </w:p>
    <w:p w14:paraId="74E1588A" w14:textId="77777777" w:rsidR="00B24999" w:rsidRDefault="00B24999" w:rsidP="007A3F3B">
      <w:pPr>
        <w:pStyle w:val="ListParagraph"/>
        <w:numPr>
          <w:ilvl w:val="0"/>
          <w:numId w:val="14"/>
        </w:numPr>
        <w:spacing w:before="0" w:after="160" w:line="259" w:lineRule="auto"/>
      </w:pPr>
      <w:r>
        <w:t>Enter information and agree to the terms</w:t>
      </w:r>
    </w:p>
    <w:p w14:paraId="040E8F90" w14:textId="77777777" w:rsidR="00B24999" w:rsidRDefault="00B24999" w:rsidP="007A3F3B">
      <w:pPr>
        <w:pStyle w:val="ListParagraph"/>
        <w:numPr>
          <w:ilvl w:val="0"/>
          <w:numId w:val="14"/>
        </w:numPr>
        <w:spacing w:before="0" w:after="160" w:line="259" w:lineRule="auto"/>
      </w:pPr>
      <w:r>
        <w:t>The account request will need to be approved by a CMMS administrator (this may take 48 hours)</w:t>
      </w:r>
    </w:p>
    <w:p w14:paraId="2D4499F6" w14:textId="77777777" w:rsidR="00B24999" w:rsidRDefault="00B24999" w:rsidP="00B24999">
      <w:pPr>
        <w:spacing w:before="0" w:after="160" w:line="259" w:lineRule="auto"/>
      </w:pPr>
    </w:p>
    <w:p w14:paraId="1241B71B" w14:textId="00F2D789" w:rsidR="00DF3309" w:rsidRDefault="00B24999" w:rsidP="00F73C1C">
      <w:pPr>
        <w:pStyle w:val="Heading2"/>
      </w:pPr>
      <w:bookmarkStart w:id="12" w:name="_Toc505102264"/>
      <w:r>
        <w:t>User Interface</w:t>
      </w:r>
      <w:bookmarkEnd w:id="12"/>
    </w:p>
    <w:p w14:paraId="36E0D7F2" w14:textId="77777777" w:rsidR="00B24999" w:rsidRDefault="00B24999" w:rsidP="00B24999">
      <w:r>
        <w:t xml:space="preserve">The CCSS CMMS application is accessed via two interfaces: </w:t>
      </w:r>
    </w:p>
    <w:p w14:paraId="6AC94171" w14:textId="77777777" w:rsidR="00B24999" w:rsidRDefault="00B24999" w:rsidP="00B24999">
      <w:pPr>
        <w:ind w:left="720"/>
      </w:pPr>
      <w:r>
        <w:t xml:space="preserve">(1) The </w:t>
      </w:r>
      <w:r w:rsidRPr="00B26961">
        <w:rPr>
          <w:b/>
        </w:rPr>
        <w:t>Service Requester</w:t>
      </w:r>
      <w:r>
        <w:t xml:space="preserve"> method is a simple entry point into CMMS that allows one to open a work order or check status. </w:t>
      </w:r>
    </w:p>
    <w:p w14:paraId="45E086C9" w14:textId="77777777" w:rsidR="00B24999" w:rsidRDefault="00B24999" w:rsidP="00B24999">
      <w:pPr>
        <w:ind w:left="720"/>
        <w:rPr>
          <w:color w:val="44546A"/>
        </w:rPr>
      </w:pPr>
      <w:r>
        <w:t xml:space="preserve">(2) The </w:t>
      </w:r>
      <w:r w:rsidRPr="00A60FA7">
        <w:rPr>
          <w:b/>
          <w:color w:val="000000" w:themeColor="text1"/>
        </w:rPr>
        <w:t xml:space="preserve">Maintenance, Repair &amp; Operations Work Center </w:t>
      </w:r>
      <w:r w:rsidRPr="00A60FA7">
        <w:rPr>
          <w:color w:val="000000" w:themeColor="text1"/>
        </w:rPr>
        <w:t>interface is more complex but it allows the user to assign and close work orders and use other advanced features.</w:t>
      </w:r>
    </w:p>
    <w:p w14:paraId="519F94E0" w14:textId="77777777" w:rsidR="00B24999" w:rsidRDefault="00B24999" w:rsidP="00B24999">
      <w:r w:rsidRPr="00A60FA7">
        <w:rPr>
          <w:highlight w:val="yellow"/>
        </w:rPr>
        <w:t>The Service Requester is the preferred method</w:t>
      </w:r>
      <w:r>
        <w:t xml:space="preserve"> due to its ease-of-use and its economical usage of application licensing, but guidance for both options is presented below.</w:t>
      </w:r>
    </w:p>
    <w:p w14:paraId="3257AFE2" w14:textId="100733D4" w:rsidR="008E08C5" w:rsidRDefault="00B24999" w:rsidP="00B24999">
      <w:r>
        <w:t>…</w:t>
      </w:r>
    </w:p>
    <w:p w14:paraId="6D97A06B" w14:textId="77777777" w:rsidR="00006826" w:rsidRDefault="00006826" w:rsidP="00B24999"/>
    <w:p w14:paraId="7657F53D" w14:textId="77777777" w:rsidR="00006826" w:rsidRDefault="00006826" w:rsidP="00B24999"/>
    <w:p w14:paraId="5ECFC650" w14:textId="77777777" w:rsidR="00006826" w:rsidRDefault="00006826">
      <w:pPr>
        <w:spacing w:before="0" w:after="160" w:line="259" w:lineRule="auto"/>
        <w:rPr>
          <w:color w:val="00B0F0"/>
          <w:sz w:val="44"/>
        </w:rPr>
      </w:pPr>
      <w:r>
        <w:br w:type="page"/>
      </w:r>
    </w:p>
    <w:p w14:paraId="2576823C" w14:textId="74BEA7D0" w:rsidR="008E08C5" w:rsidRDefault="00F73C1C" w:rsidP="00F73C1C">
      <w:pPr>
        <w:pStyle w:val="Heading1"/>
      </w:pPr>
      <w:bookmarkStart w:id="13" w:name="_Toc505102265"/>
      <w:r>
        <w:lastRenderedPageBreak/>
        <w:t>Service Requestor</w:t>
      </w:r>
      <w:r w:rsidR="00D94303">
        <w:t xml:space="preserve"> View</w:t>
      </w:r>
      <w:bookmarkEnd w:id="13"/>
    </w:p>
    <w:p w14:paraId="63F7E524" w14:textId="1870B934" w:rsidR="00006826" w:rsidRPr="00006826" w:rsidRDefault="00006826" w:rsidP="00006826">
      <w:r>
        <w:rPr>
          <w:noProof/>
        </w:rPr>
        <w:drawing>
          <wp:anchor distT="0" distB="0" distL="114300" distR="114300" simplePos="0" relativeHeight="251663360" behindDoc="0" locked="0" layoutInCell="1" allowOverlap="1" wp14:anchorId="4AB5D9FB" wp14:editId="606B1BCA">
            <wp:simplePos x="0" y="0"/>
            <wp:positionH relativeFrom="column">
              <wp:posOffset>3359150</wp:posOffset>
            </wp:positionH>
            <wp:positionV relativeFrom="paragraph">
              <wp:posOffset>271642</wp:posOffset>
            </wp:positionV>
            <wp:extent cx="3031490" cy="2425700"/>
            <wp:effectExtent l="0" t="0" r="0" b="0"/>
            <wp:wrapThrough wrapText="bothSides">
              <wp:wrapPolygon edited="0">
                <wp:start x="0" y="0"/>
                <wp:lineTo x="0" y="21374"/>
                <wp:lineTo x="21446" y="21374"/>
                <wp:lineTo x="21446"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31490" cy="2425700"/>
                    </a:xfrm>
                    <a:prstGeom prst="rect">
                      <a:avLst/>
                    </a:prstGeom>
                    <a:noFill/>
                    <a:ln>
                      <a:noFill/>
                    </a:ln>
                  </pic:spPr>
                </pic:pic>
              </a:graphicData>
            </a:graphic>
            <wp14:sizeRelH relativeFrom="margin">
              <wp14:pctWidth>0</wp14:pctWidth>
            </wp14:sizeRelH>
            <wp14:sizeRelV relativeFrom="margin">
              <wp14:pctHeight>0</wp14:pctHeight>
            </wp14:sizeRelV>
          </wp:anchor>
        </w:drawing>
      </w:r>
      <w:r>
        <w:t>The Service Requester view will provide the feature set that most CMMS users require. Follow these procedures to access.</w:t>
      </w:r>
    </w:p>
    <w:p w14:paraId="160CC65D" w14:textId="08D2C232" w:rsidR="00006826" w:rsidRPr="00006826" w:rsidRDefault="00006826" w:rsidP="00006826"/>
    <w:p w14:paraId="0224F8CD" w14:textId="42938646" w:rsidR="00F73C1C" w:rsidRDefault="00F73C1C" w:rsidP="007A3F3B">
      <w:pPr>
        <w:pStyle w:val="ListParagraph"/>
        <w:numPr>
          <w:ilvl w:val="0"/>
          <w:numId w:val="15"/>
        </w:numPr>
        <w:spacing w:before="0" w:after="160" w:line="259" w:lineRule="auto"/>
      </w:pPr>
      <w:r>
        <w:t>Once one has logged into CMMS, one may be prompted to select an interface. Select “Service Requester” from this list (if not automatically directed the Service Requester view)</w:t>
      </w:r>
      <w:r>
        <w:br/>
      </w:r>
    </w:p>
    <w:p w14:paraId="5F698598" w14:textId="77777777" w:rsidR="00F73C1C" w:rsidRDefault="00F73C1C" w:rsidP="00F73C1C"/>
    <w:p w14:paraId="6E37101B" w14:textId="77777777" w:rsidR="00F73C1C" w:rsidRDefault="00F73C1C" w:rsidP="00F73C1C"/>
    <w:p w14:paraId="5171BE43" w14:textId="77777777" w:rsidR="00F73C1C" w:rsidRDefault="00F73C1C" w:rsidP="00F73C1C"/>
    <w:p w14:paraId="139D0442" w14:textId="77777777" w:rsidR="00F73C1C" w:rsidRDefault="00F73C1C" w:rsidP="00F73C1C"/>
    <w:p w14:paraId="1AF652F2" w14:textId="3DFBA8F9" w:rsidR="00F73C1C" w:rsidRDefault="00006826" w:rsidP="00F73C1C">
      <w:r>
        <w:rPr>
          <w:noProof/>
        </w:rPr>
        <w:drawing>
          <wp:anchor distT="0" distB="0" distL="114300" distR="114300" simplePos="0" relativeHeight="251664384" behindDoc="0" locked="0" layoutInCell="1" allowOverlap="1" wp14:anchorId="4CCC9F8C" wp14:editId="6AF3C835">
            <wp:simplePos x="0" y="0"/>
            <wp:positionH relativeFrom="column">
              <wp:posOffset>2630915</wp:posOffset>
            </wp:positionH>
            <wp:positionV relativeFrom="paragraph">
              <wp:posOffset>150246</wp:posOffset>
            </wp:positionV>
            <wp:extent cx="3763645" cy="2256790"/>
            <wp:effectExtent l="0" t="0" r="8255" b="0"/>
            <wp:wrapThrough wrapText="bothSides">
              <wp:wrapPolygon edited="0">
                <wp:start x="0" y="0"/>
                <wp:lineTo x="0" y="21333"/>
                <wp:lineTo x="21538" y="21333"/>
                <wp:lineTo x="21538"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63645" cy="2256790"/>
                    </a:xfrm>
                    <a:prstGeom prst="rect">
                      <a:avLst/>
                    </a:prstGeom>
                    <a:noFill/>
                    <a:ln>
                      <a:noFill/>
                    </a:ln>
                  </pic:spPr>
                </pic:pic>
              </a:graphicData>
            </a:graphic>
          </wp:anchor>
        </w:drawing>
      </w:r>
    </w:p>
    <w:p w14:paraId="76D8C50F" w14:textId="2FC1EF07" w:rsidR="00F73C1C" w:rsidRDefault="00F73C1C" w:rsidP="007A3F3B">
      <w:pPr>
        <w:pStyle w:val="ListParagraph"/>
        <w:numPr>
          <w:ilvl w:val="0"/>
          <w:numId w:val="15"/>
        </w:numPr>
        <w:spacing w:before="240" w:after="160" w:line="259" w:lineRule="auto"/>
        <w:contextualSpacing w:val="0"/>
      </w:pPr>
      <w:r>
        <w:t>The Service Requester view will display as follows:</w:t>
      </w:r>
      <w:r>
        <w:br/>
      </w:r>
    </w:p>
    <w:p w14:paraId="750CC4A9" w14:textId="77777777" w:rsidR="00F73C1C" w:rsidRDefault="00F73C1C" w:rsidP="00F73C1C">
      <w:pPr>
        <w:spacing w:before="240"/>
      </w:pPr>
    </w:p>
    <w:p w14:paraId="05E17D1C" w14:textId="77777777" w:rsidR="00F73C1C" w:rsidRDefault="00F73C1C" w:rsidP="00F73C1C">
      <w:pPr>
        <w:spacing w:before="240"/>
      </w:pPr>
    </w:p>
    <w:p w14:paraId="36895C6F" w14:textId="77777777" w:rsidR="00F73C1C" w:rsidRDefault="00F73C1C" w:rsidP="00F73C1C">
      <w:pPr>
        <w:spacing w:before="240"/>
      </w:pPr>
    </w:p>
    <w:p w14:paraId="4EABF02E" w14:textId="77777777" w:rsidR="00F73C1C" w:rsidRDefault="00F73C1C" w:rsidP="00F73C1C">
      <w:pPr>
        <w:spacing w:before="240"/>
      </w:pPr>
    </w:p>
    <w:p w14:paraId="3529F718" w14:textId="77777777" w:rsidR="00F73C1C" w:rsidRDefault="00F73C1C" w:rsidP="00F73C1C">
      <w:pPr>
        <w:spacing w:before="240"/>
      </w:pPr>
    </w:p>
    <w:p w14:paraId="606D1A1D" w14:textId="77777777" w:rsidR="00F73C1C" w:rsidRDefault="00F73C1C" w:rsidP="007A3F3B">
      <w:pPr>
        <w:pStyle w:val="ListParagraph"/>
        <w:numPr>
          <w:ilvl w:val="0"/>
          <w:numId w:val="15"/>
        </w:numPr>
        <w:spacing w:before="240" w:line="259" w:lineRule="auto"/>
        <w:contextualSpacing w:val="0"/>
      </w:pPr>
      <w:r>
        <w:t>Please fill out the Service Request form with the relevant details</w:t>
      </w:r>
    </w:p>
    <w:p w14:paraId="548FC378" w14:textId="77777777" w:rsidR="00F73C1C" w:rsidRDefault="00F73C1C" w:rsidP="007A3F3B">
      <w:pPr>
        <w:pStyle w:val="ListParagraph"/>
        <w:numPr>
          <w:ilvl w:val="1"/>
          <w:numId w:val="15"/>
        </w:numPr>
        <w:spacing w:before="0" w:after="160" w:line="259" w:lineRule="auto"/>
      </w:pPr>
      <w:r>
        <w:rPr>
          <w:noProof/>
        </w:rPr>
        <w:drawing>
          <wp:anchor distT="0" distB="0" distL="114300" distR="114300" simplePos="0" relativeHeight="251665408" behindDoc="0" locked="0" layoutInCell="1" allowOverlap="1" wp14:anchorId="7BAA978C" wp14:editId="49AC9338">
            <wp:simplePos x="0" y="0"/>
            <wp:positionH relativeFrom="column">
              <wp:posOffset>2568989</wp:posOffset>
            </wp:positionH>
            <wp:positionV relativeFrom="paragraph">
              <wp:posOffset>465455</wp:posOffset>
            </wp:positionV>
            <wp:extent cx="3710305" cy="1763395"/>
            <wp:effectExtent l="0" t="0" r="4445" b="8255"/>
            <wp:wrapThrough wrapText="bothSides">
              <wp:wrapPolygon edited="0">
                <wp:start x="0" y="0"/>
                <wp:lineTo x="0" y="21468"/>
                <wp:lineTo x="21515" y="21468"/>
                <wp:lineTo x="21515"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10305" cy="1763395"/>
                    </a:xfrm>
                    <a:prstGeom prst="rect">
                      <a:avLst/>
                    </a:prstGeom>
                    <a:noFill/>
                    <a:ln>
                      <a:noFill/>
                    </a:ln>
                  </pic:spPr>
                </pic:pic>
              </a:graphicData>
            </a:graphic>
          </wp:anchor>
        </w:drawing>
      </w:r>
      <w:r w:rsidRPr="00382671">
        <w:rPr>
          <w:b/>
        </w:rPr>
        <w:t>Problem</w:t>
      </w:r>
      <w:r>
        <w:t xml:space="preserve"> – select a “problem” from the list of support categories. Requests for the development team should select one of the “DEV” categories to ensure that the work order routes to the correct group (particularly outside of EST business hours).</w:t>
      </w:r>
      <w:r>
        <w:br/>
      </w:r>
    </w:p>
    <w:p w14:paraId="2A4AB2E1" w14:textId="77777777" w:rsidR="00F73C1C" w:rsidRDefault="00F73C1C" w:rsidP="00F73C1C">
      <w:pPr>
        <w:rPr>
          <w:b/>
        </w:rPr>
      </w:pPr>
      <w:r>
        <w:rPr>
          <w:b/>
        </w:rPr>
        <w:br w:type="page"/>
      </w:r>
    </w:p>
    <w:p w14:paraId="0EBD24E1" w14:textId="77777777" w:rsidR="00F73C1C" w:rsidRDefault="00F73C1C" w:rsidP="007A3F3B">
      <w:pPr>
        <w:pStyle w:val="ListParagraph"/>
        <w:numPr>
          <w:ilvl w:val="1"/>
          <w:numId w:val="15"/>
        </w:numPr>
        <w:spacing w:before="0" w:after="160" w:line="259" w:lineRule="auto"/>
        <w:contextualSpacing w:val="0"/>
      </w:pPr>
      <w:r w:rsidRPr="00382671">
        <w:rPr>
          <w:b/>
        </w:rPr>
        <w:lastRenderedPageBreak/>
        <w:t>Short Description</w:t>
      </w:r>
      <w:r>
        <w:t xml:space="preserve"> – please enter as much detail as possible to ensure proper handling of the work order. This includes specific details about the nature of the request/issue. </w:t>
      </w:r>
      <w:r w:rsidRPr="0021162D">
        <w:rPr>
          <w:highlight w:val="yellow"/>
        </w:rPr>
        <w:t>Any details about the urgency or impact and any contact information</w:t>
      </w:r>
      <w:r>
        <w:t>, if different than your email address stored in CMMS</w:t>
      </w:r>
    </w:p>
    <w:p w14:paraId="093C75A0" w14:textId="77777777" w:rsidR="00F73C1C" w:rsidRPr="00567DAD" w:rsidRDefault="00F73C1C" w:rsidP="007A3F3B">
      <w:pPr>
        <w:pStyle w:val="ListParagraph"/>
        <w:numPr>
          <w:ilvl w:val="2"/>
          <w:numId w:val="15"/>
        </w:numPr>
        <w:spacing w:before="0" w:after="160" w:line="259" w:lineRule="auto"/>
        <w:contextualSpacing w:val="0"/>
        <w:rPr>
          <w:highlight w:val="yellow"/>
        </w:rPr>
      </w:pPr>
      <w:r w:rsidRPr="00567DAD">
        <w:rPr>
          <w:b/>
          <w:highlight w:val="yellow"/>
        </w:rPr>
        <w:t>NOTE</w:t>
      </w:r>
      <w:r w:rsidRPr="00567DAD">
        <w:rPr>
          <w:highlight w:val="yellow"/>
        </w:rPr>
        <w:t>: urgent requests that represent system failures/outages should be reported via phone (</w:t>
      </w:r>
      <w:r w:rsidRPr="00567DAD">
        <w:rPr>
          <w:b/>
          <w:highlight w:val="yellow"/>
        </w:rPr>
        <w:t>Dial: 1-833-263-0469</w:t>
      </w:r>
      <w:r w:rsidRPr="00567DAD">
        <w:rPr>
          <w:highlight w:val="yellow"/>
        </w:rPr>
        <w:t>)</w:t>
      </w:r>
    </w:p>
    <w:p w14:paraId="6F794334" w14:textId="77777777" w:rsidR="00F73C1C" w:rsidRDefault="00F73C1C" w:rsidP="007A3F3B">
      <w:pPr>
        <w:pStyle w:val="ListParagraph"/>
        <w:numPr>
          <w:ilvl w:val="1"/>
          <w:numId w:val="15"/>
        </w:numPr>
        <w:spacing w:before="0" w:after="160" w:line="259" w:lineRule="auto"/>
        <w:contextualSpacing w:val="0"/>
      </w:pPr>
      <w:r>
        <w:rPr>
          <w:b/>
        </w:rPr>
        <w:t xml:space="preserve">Documents (Upload) </w:t>
      </w:r>
      <w:r>
        <w:t>– (Optional) Any supplemental files/objects can be attached to the Service Request. This can be a screen capture of an error message, logs, spreadsheets – any standard document format of reasonable file size will be accepted.</w:t>
      </w:r>
    </w:p>
    <w:p w14:paraId="1A14180E" w14:textId="77777777" w:rsidR="00F73C1C" w:rsidRDefault="00F73C1C" w:rsidP="007A3F3B">
      <w:pPr>
        <w:pStyle w:val="ListParagraph"/>
        <w:numPr>
          <w:ilvl w:val="1"/>
          <w:numId w:val="15"/>
        </w:numPr>
        <w:spacing w:before="0" w:after="160" w:line="259" w:lineRule="auto"/>
        <w:contextualSpacing w:val="0"/>
      </w:pPr>
      <w:r w:rsidRPr="00461866">
        <w:rPr>
          <w:b/>
          <w:highlight w:val="yellow"/>
        </w:rPr>
        <w:t>Note on Access Requests</w:t>
      </w:r>
      <w:r w:rsidRPr="00461866">
        <w:rPr>
          <w:highlight w:val="yellow"/>
        </w:rPr>
        <w:t>: Requests for system/data access or permission modifications must be submitted by an approved individual from Conduent.</w:t>
      </w:r>
      <w:r>
        <w:t xml:space="preserve"> </w:t>
      </w:r>
    </w:p>
    <w:p w14:paraId="0FEB95CC" w14:textId="77777777" w:rsidR="00F73C1C" w:rsidRDefault="00F73C1C" w:rsidP="00F73C1C">
      <w:pPr>
        <w:ind w:left="1440"/>
      </w:pPr>
      <w:r>
        <w:t>Leapfrog will deny and close any work orders in CMMS requesting access if not sent by one of the approved Conduent designees.</w:t>
      </w:r>
    </w:p>
    <w:p w14:paraId="5BDE7C3D" w14:textId="77777777" w:rsidR="00F73C1C" w:rsidRDefault="00F73C1C" w:rsidP="00F73C1C">
      <w:pPr>
        <w:ind w:left="1080"/>
      </w:pPr>
    </w:p>
    <w:p w14:paraId="015114CB" w14:textId="77777777" w:rsidR="00F73C1C" w:rsidRDefault="00F73C1C" w:rsidP="007A3F3B">
      <w:pPr>
        <w:pStyle w:val="ListParagraph"/>
        <w:numPr>
          <w:ilvl w:val="0"/>
          <w:numId w:val="15"/>
        </w:numPr>
        <w:spacing w:before="0" w:after="160" w:line="259" w:lineRule="auto"/>
        <w:contextualSpacing w:val="0"/>
      </w:pPr>
      <w:r>
        <w:t>Once all the details have been added, click the Submit button and the request form will populate a CMMS Work Order. The work order will be assigned to the appropriate team based off of the Problem/Category selection.</w:t>
      </w:r>
    </w:p>
    <w:p w14:paraId="1E97610D" w14:textId="77777777" w:rsidR="00F73C1C" w:rsidRDefault="00F73C1C" w:rsidP="007A3F3B">
      <w:pPr>
        <w:pStyle w:val="ListParagraph"/>
        <w:numPr>
          <w:ilvl w:val="0"/>
          <w:numId w:val="15"/>
        </w:numPr>
        <w:spacing w:before="0" w:after="160" w:line="259" w:lineRule="auto"/>
        <w:contextualSpacing w:val="0"/>
      </w:pPr>
      <w:r>
        <w:rPr>
          <w:noProof/>
        </w:rPr>
        <w:drawing>
          <wp:anchor distT="0" distB="0" distL="114300" distR="114300" simplePos="0" relativeHeight="251666432" behindDoc="0" locked="0" layoutInCell="1" allowOverlap="1" wp14:anchorId="3659C6DF" wp14:editId="007137DE">
            <wp:simplePos x="0" y="0"/>
            <wp:positionH relativeFrom="column">
              <wp:posOffset>1659779</wp:posOffset>
            </wp:positionH>
            <wp:positionV relativeFrom="paragraph">
              <wp:posOffset>823595</wp:posOffset>
            </wp:positionV>
            <wp:extent cx="4156710" cy="2932430"/>
            <wp:effectExtent l="0" t="0" r="0" b="1270"/>
            <wp:wrapNone/>
            <wp:docPr id="264389" name="Picture 264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56710" cy="2932430"/>
                    </a:xfrm>
                    <a:prstGeom prst="rect">
                      <a:avLst/>
                    </a:prstGeom>
                    <a:noFill/>
                    <a:ln>
                      <a:noFill/>
                    </a:ln>
                  </pic:spPr>
                </pic:pic>
              </a:graphicData>
            </a:graphic>
          </wp:anchor>
        </w:drawing>
      </w:r>
      <w:r>
        <w:t>To check on the status of one of an existing Service Requests, click the link for ”Service Request Status” on the left side of the screen. This will display all requests (made by that CMMS account) and current status of those requests. This view will not show requests made by colleagues.</w:t>
      </w:r>
      <w:r>
        <w:br/>
      </w:r>
    </w:p>
    <w:p w14:paraId="3072F722" w14:textId="77777777" w:rsidR="00F73C1C" w:rsidRPr="00D80C86" w:rsidRDefault="00F73C1C" w:rsidP="00F73C1C"/>
    <w:p w14:paraId="457F964D" w14:textId="77777777" w:rsidR="00F73C1C" w:rsidRDefault="00F73C1C" w:rsidP="00F73C1C">
      <w:pPr>
        <w:rPr>
          <w:rFonts w:asciiTheme="majorHAnsi" w:eastAsiaTheme="majorEastAsia" w:hAnsiTheme="majorHAnsi" w:cstheme="majorBidi"/>
          <w:color w:val="2E74B5" w:themeColor="accent1" w:themeShade="BF"/>
          <w:sz w:val="26"/>
          <w:szCs w:val="26"/>
        </w:rPr>
      </w:pPr>
      <w:r>
        <w:br w:type="page"/>
      </w:r>
    </w:p>
    <w:p w14:paraId="7558E5E1" w14:textId="5601C70B" w:rsidR="00F73C1C" w:rsidRDefault="00D94303" w:rsidP="00F73C1C">
      <w:pPr>
        <w:pStyle w:val="Heading1"/>
      </w:pPr>
      <w:bookmarkStart w:id="14" w:name="_Toc505102266"/>
      <w:r>
        <w:lastRenderedPageBreak/>
        <w:t>MRO View</w:t>
      </w:r>
      <w:bookmarkEnd w:id="14"/>
    </w:p>
    <w:p w14:paraId="32F7561F" w14:textId="6B69EF85" w:rsidR="00F73C1C" w:rsidRPr="00F73C1C" w:rsidRDefault="00F73C1C" w:rsidP="00F73C1C">
      <w:r>
        <w:t>When the Service Requester is insufficient, the MRO</w:t>
      </w:r>
      <w:r w:rsidR="00D94303">
        <w:t xml:space="preserve"> (Maintenance, Repair &amp; Operations Work Center)</w:t>
      </w:r>
      <w:r>
        <w:t xml:space="preserve"> view provides full functionality.</w:t>
      </w:r>
      <w:r w:rsidR="00006826">
        <w:t xml:space="preserve"> Follow these procedures.</w:t>
      </w:r>
    </w:p>
    <w:p w14:paraId="5B8ACCB6" w14:textId="77777777" w:rsidR="00F73C1C" w:rsidRPr="00322DAA" w:rsidRDefault="00F73C1C" w:rsidP="00F73C1C"/>
    <w:p w14:paraId="76DC513C" w14:textId="31550F85" w:rsidR="00F73C1C" w:rsidRDefault="00F73C1C" w:rsidP="007A3F3B">
      <w:pPr>
        <w:pStyle w:val="ListParagraph"/>
        <w:numPr>
          <w:ilvl w:val="0"/>
          <w:numId w:val="16"/>
        </w:numPr>
        <w:spacing w:before="0" w:after="160" w:line="259" w:lineRule="auto"/>
      </w:pPr>
      <w:r>
        <w:rPr>
          <w:noProof/>
        </w:rPr>
        <w:drawing>
          <wp:anchor distT="0" distB="0" distL="114300" distR="114300" simplePos="0" relativeHeight="251668480" behindDoc="0" locked="0" layoutInCell="1" allowOverlap="1" wp14:anchorId="7798377E" wp14:editId="27C46230">
            <wp:simplePos x="0" y="0"/>
            <wp:positionH relativeFrom="column">
              <wp:posOffset>2991181</wp:posOffset>
            </wp:positionH>
            <wp:positionV relativeFrom="paragraph">
              <wp:posOffset>175287</wp:posOffset>
            </wp:positionV>
            <wp:extent cx="3150235" cy="2496185"/>
            <wp:effectExtent l="0" t="0" r="0" b="0"/>
            <wp:wrapThrough wrapText="bothSides">
              <wp:wrapPolygon edited="0">
                <wp:start x="0" y="0"/>
                <wp:lineTo x="0" y="21430"/>
                <wp:lineTo x="21421" y="21430"/>
                <wp:lineTo x="21421"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50235" cy="249618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Choose Maintenance, Repair &amp; Operations Work Center </w:t>
      </w:r>
      <w:r>
        <w:br/>
      </w:r>
    </w:p>
    <w:p w14:paraId="7D2552F2" w14:textId="77777777" w:rsidR="00F73C1C" w:rsidRDefault="00F73C1C" w:rsidP="00F73C1C"/>
    <w:p w14:paraId="1BEBFA56" w14:textId="77777777" w:rsidR="00F73C1C" w:rsidRDefault="00F73C1C" w:rsidP="00F73C1C"/>
    <w:p w14:paraId="46EF88CA" w14:textId="77777777" w:rsidR="00F73C1C" w:rsidRDefault="00F73C1C" w:rsidP="00F73C1C"/>
    <w:p w14:paraId="6E5F7529" w14:textId="77777777" w:rsidR="00F73C1C" w:rsidRDefault="00F73C1C" w:rsidP="00F73C1C"/>
    <w:p w14:paraId="5F1EA68B" w14:textId="77777777" w:rsidR="00F73C1C" w:rsidRDefault="00F73C1C" w:rsidP="00F73C1C"/>
    <w:p w14:paraId="35E81E0E" w14:textId="77777777" w:rsidR="00F73C1C" w:rsidRDefault="00F73C1C" w:rsidP="00F73C1C"/>
    <w:p w14:paraId="24D5C6B8" w14:textId="77777777" w:rsidR="00F73C1C" w:rsidRDefault="00F73C1C" w:rsidP="00F73C1C"/>
    <w:p w14:paraId="38354D32" w14:textId="77777777" w:rsidR="00F73C1C" w:rsidRDefault="00F73C1C" w:rsidP="00F73C1C"/>
    <w:p w14:paraId="6FDF5486" w14:textId="77777777" w:rsidR="00F73C1C" w:rsidRDefault="00F73C1C" w:rsidP="00F73C1C"/>
    <w:p w14:paraId="72260E36" w14:textId="77777777" w:rsidR="00D94303" w:rsidRDefault="00D94303" w:rsidP="00F73C1C"/>
    <w:p w14:paraId="65BA7EF4" w14:textId="77777777" w:rsidR="00F73C1C" w:rsidRDefault="00F73C1C" w:rsidP="00F73C1C"/>
    <w:p w14:paraId="3EA55498" w14:textId="77777777" w:rsidR="00F73C1C" w:rsidRDefault="00F73C1C" w:rsidP="007A3F3B">
      <w:pPr>
        <w:pStyle w:val="ListParagraph"/>
        <w:numPr>
          <w:ilvl w:val="0"/>
          <w:numId w:val="16"/>
        </w:numPr>
        <w:spacing w:before="0" w:after="160" w:line="259" w:lineRule="auto"/>
        <w:contextualSpacing w:val="0"/>
      </w:pPr>
      <w:r>
        <w:t>Select “Work Orders” from the drop-down-list.</w:t>
      </w:r>
    </w:p>
    <w:p w14:paraId="38FC20A2" w14:textId="77777777" w:rsidR="00D94303" w:rsidRDefault="00D94303" w:rsidP="00D94303">
      <w:pPr>
        <w:spacing w:before="0" w:after="160" w:line="259" w:lineRule="auto"/>
        <w:ind w:left="720"/>
      </w:pPr>
    </w:p>
    <w:p w14:paraId="67AB3205" w14:textId="77777777" w:rsidR="00F73C1C" w:rsidRDefault="00F73C1C" w:rsidP="007A3F3B">
      <w:pPr>
        <w:pStyle w:val="ListParagraph"/>
        <w:numPr>
          <w:ilvl w:val="0"/>
          <w:numId w:val="16"/>
        </w:numPr>
        <w:spacing w:before="0" w:after="160" w:line="259" w:lineRule="auto"/>
      </w:pPr>
      <w:r>
        <w:t>Click “New” and select “Work Order” to create a new ticket.</w:t>
      </w:r>
    </w:p>
    <w:p w14:paraId="2DAACBC0" w14:textId="77777777" w:rsidR="00F73C1C" w:rsidRDefault="00F73C1C" w:rsidP="00F73C1C">
      <w:pPr>
        <w:jc w:val="center"/>
      </w:pPr>
      <w:r>
        <w:rPr>
          <w:noProof/>
        </w:rPr>
        <w:drawing>
          <wp:inline distT="0" distB="0" distL="0" distR="0" wp14:anchorId="00CCBA43" wp14:editId="49124BD8">
            <wp:extent cx="4667534" cy="23262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696510" cy="2340730"/>
                    </a:xfrm>
                    <a:prstGeom prst="rect">
                      <a:avLst/>
                    </a:prstGeom>
                  </pic:spPr>
                </pic:pic>
              </a:graphicData>
            </a:graphic>
          </wp:inline>
        </w:drawing>
      </w:r>
    </w:p>
    <w:p w14:paraId="0C5747BD" w14:textId="77777777" w:rsidR="00F73C1C" w:rsidRDefault="00F73C1C" w:rsidP="00F73C1C">
      <w:r>
        <w:br w:type="page"/>
      </w:r>
    </w:p>
    <w:p w14:paraId="0B67DFFA" w14:textId="77777777" w:rsidR="00F73C1C" w:rsidRDefault="00F73C1C" w:rsidP="007A3F3B">
      <w:pPr>
        <w:pStyle w:val="ListParagraph"/>
        <w:numPr>
          <w:ilvl w:val="0"/>
          <w:numId w:val="16"/>
        </w:numPr>
        <w:spacing w:before="0" w:after="160" w:line="259" w:lineRule="auto"/>
      </w:pPr>
      <w:r>
        <w:lastRenderedPageBreak/>
        <w:t>In the Reason Code box enter the following.</w:t>
      </w:r>
    </w:p>
    <w:p w14:paraId="2B0823C8" w14:textId="77777777" w:rsidR="00F73C1C" w:rsidRDefault="00F73C1C" w:rsidP="00F73C1C">
      <w:pPr>
        <w:pStyle w:val="ListParagraph"/>
        <w:ind w:left="1080" w:firstLine="360"/>
      </w:pPr>
      <w:r w:rsidRPr="00A60FA7">
        <w:rPr>
          <w:i/>
        </w:rPr>
        <w:t>Username</w:t>
      </w:r>
      <w:r>
        <w:t xml:space="preserve"> – </w:t>
      </w:r>
      <w:r w:rsidRPr="00A60FA7">
        <w:rPr>
          <w:i/>
        </w:rPr>
        <w:t>Summary of the issue</w:t>
      </w:r>
    </w:p>
    <w:p w14:paraId="72517EB4" w14:textId="77777777" w:rsidR="00F73C1C" w:rsidRDefault="00F73C1C" w:rsidP="00F73C1C">
      <w:pPr>
        <w:pStyle w:val="ListParagraph"/>
        <w:ind w:left="1080" w:firstLine="360"/>
      </w:pPr>
      <w:r>
        <w:t>-------------------------------------------</w:t>
      </w:r>
    </w:p>
    <w:p w14:paraId="3B76B16F" w14:textId="77777777" w:rsidR="00F73C1C" w:rsidRPr="00A60FA7" w:rsidRDefault="00F73C1C" w:rsidP="00F73C1C">
      <w:pPr>
        <w:pStyle w:val="ListParagraph"/>
        <w:ind w:left="1080"/>
        <w:rPr>
          <w:i/>
        </w:rPr>
      </w:pPr>
      <w:r>
        <w:t xml:space="preserve"> </w:t>
      </w:r>
      <w:r>
        <w:tab/>
      </w:r>
      <w:r w:rsidRPr="00A60FA7">
        <w:rPr>
          <w:i/>
        </w:rPr>
        <w:t>Description/more details of the issue</w:t>
      </w:r>
    </w:p>
    <w:p w14:paraId="5381B47B" w14:textId="77777777" w:rsidR="00F73C1C" w:rsidRDefault="00F73C1C" w:rsidP="00F73C1C">
      <w:pPr>
        <w:jc w:val="center"/>
      </w:pPr>
      <w:r>
        <w:rPr>
          <w:noProof/>
        </w:rPr>
        <w:drawing>
          <wp:inline distT="0" distB="0" distL="0" distR="0" wp14:anchorId="5DF47D74" wp14:editId="077DA43C">
            <wp:extent cx="5130661" cy="2006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30">
                      <a:extLst>
                        <a:ext uri="{28A0092B-C50C-407E-A947-70E740481C1C}">
                          <a14:useLocalDpi xmlns:a14="http://schemas.microsoft.com/office/drawing/2010/main" val="0"/>
                        </a:ext>
                      </a:extLst>
                    </a:blip>
                    <a:stretch>
                      <a:fillRect/>
                    </a:stretch>
                  </pic:blipFill>
                  <pic:spPr>
                    <a:xfrm>
                      <a:off x="0" y="0"/>
                      <a:ext cx="5219774" cy="2041065"/>
                    </a:xfrm>
                    <a:prstGeom prst="rect">
                      <a:avLst/>
                    </a:prstGeom>
                  </pic:spPr>
                </pic:pic>
              </a:graphicData>
            </a:graphic>
          </wp:inline>
        </w:drawing>
      </w:r>
    </w:p>
    <w:p w14:paraId="31F5C5A0" w14:textId="77777777" w:rsidR="00F73C1C" w:rsidRDefault="00F73C1C" w:rsidP="007A3F3B">
      <w:pPr>
        <w:pStyle w:val="ListParagraph"/>
        <w:numPr>
          <w:ilvl w:val="0"/>
          <w:numId w:val="16"/>
        </w:numPr>
        <w:spacing w:before="0" w:after="160" w:line="259" w:lineRule="auto"/>
      </w:pPr>
      <w:r>
        <w:t>Select Problem to select the Category of the issue.</w:t>
      </w:r>
    </w:p>
    <w:p w14:paraId="3CAB5707" w14:textId="77777777" w:rsidR="00F73C1C" w:rsidRDefault="00F73C1C" w:rsidP="00F73C1C">
      <w:pPr>
        <w:jc w:val="center"/>
      </w:pPr>
      <w:r>
        <w:rPr>
          <w:noProof/>
        </w:rPr>
        <w:drawing>
          <wp:inline distT="0" distB="0" distL="0" distR="0" wp14:anchorId="7A124425" wp14:editId="29CD420B">
            <wp:extent cx="4913194" cy="20912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31">
                      <a:extLst>
                        <a:ext uri="{28A0092B-C50C-407E-A947-70E740481C1C}">
                          <a14:useLocalDpi xmlns:a14="http://schemas.microsoft.com/office/drawing/2010/main" val="0"/>
                        </a:ext>
                      </a:extLst>
                    </a:blip>
                    <a:stretch>
                      <a:fillRect/>
                    </a:stretch>
                  </pic:blipFill>
                  <pic:spPr>
                    <a:xfrm>
                      <a:off x="0" y="0"/>
                      <a:ext cx="4928572" cy="2097803"/>
                    </a:xfrm>
                    <a:prstGeom prst="rect">
                      <a:avLst/>
                    </a:prstGeom>
                  </pic:spPr>
                </pic:pic>
              </a:graphicData>
            </a:graphic>
          </wp:inline>
        </w:drawing>
      </w:r>
    </w:p>
    <w:p w14:paraId="14368176" w14:textId="77777777" w:rsidR="00F73C1C" w:rsidRDefault="00F73C1C" w:rsidP="007A3F3B">
      <w:pPr>
        <w:pStyle w:val="ListParagraph"/>
        <w:numPr>
          <w:ilvl w:val="0"/>
          <w:numId w:val="16"/>
        </w:numPr>
        <w:spacing w:before="0" w:after="160" w:line="259" w:lineRule="auto"/>
      </w:pPr>
      <w:r>
        <w:rPr>
          <w:noProof/>
        </w:rPr>
        <w:drawing>
          <wp:anchor distT="0" distB="0" distL="114300" distR="114300" simplePos="0" relativeHeight="251669504" behindDoc="0" locked="0" layoutInCell="1" allowOverlap="1" wp14:anchorId="426B6A8D" wp14:editId="081F4C71">
            <wp:simplePos x="0" y="0"/>
            <wp:positionH relativeFrom="column">
              <wp:posOffset>2554136</wp:posOffset>
            </wp:positionH>
            <wp:positionV relativeFrom="paragraph">
              <wp:posOffset>62064</wp:posOffset>
            </wp:positionV>
            <wp:extent cx="3857625" cy="2824480"/>
            <wp:effectExtent l="0" t="0" r="9525" b="0"/>
            <wp:wrapThrough wrapText="bothSides">
              <wp:wrapPolygon edited="0">
                <wp:start x="0" y="0"/>
                <wp:lineTo x="0" y="21415"/>
                <wp:lineTo x="21547" y="21415"/>
                <wp:lineTo x="21547" y="0"/>
                <wp:lineTo x="0" y="0"/>
              </wp:wrapPolygon>
            </wp:wrapThrough>
            <wp:docPr id="264390" name="Picture 264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32">
                      <a:extLst>
                        <a:ext uri="{28A0092B-C50C-407E-A947-70E740481C1C}">
                          <a14:useLocalDpi xmlns:a14="http://schemas.microsoft.com/office/drawing/2010/main" val="0"/>
                        </a:ext>
                      </a:extLst>
                    </a:blip>
                    <a:stretch>
                      <a:fillRect/>
                    </a:stretch>
                  </pic:blipFill>
                  <pic:spPr>
                    <a:xfrm>
                      <a:off x="0" y="0"/>
                      <a:ext cx="3857625" cy="2824480"/>
                    </a:xfrm>
                    <a:prstGeom prst="rect">
                      <a:avLst/>
                    </a:prstGeom>
                  </pic:spPr>
                </pic:pic>
              </a:graphicData>
            </a:graphic>
          </wp:anchor>
        </w:drawing>
      </w:r>
      <w:r>
        <w:t>From the pop up window, select the Category (A), Subcategory (B), then apply (C).</w:t>
      </w:r>
    </w:p>
    <w:p w14:paraId="0A113E26" w14:textId="77777777" w:rsidR="00F73C1C" w:rsidRDefault="00F73C1C" w:rsidP="00F73C1C">
      <w:pPr>
        <w:jc w:val="center"/>
      </w:pPr>
    </w:p>
    <w:p w14:paraId="5289E6B6" w14:textId="77777777" w:rsidR="00F73C1C" w:rsidRDefault="00F73C1C" w:rsidP="00F73C1C">
      <w:r>
        <w:br w:type="page"/>
      </w:r>
    </w:p>
    <w:p w14:paraId="0F64A2B8" w14:textId="77777777" w:rsidR="00F73C1C" w:rsidRDefault="00F73C1C" w:rsidP="00F73C1C">
      <w:pPr>
        <w:jc w:val="center"/>
      </w:pPr>
    </w:p>
    <w:p w14:paraId="22C33514" w14:textId="77777777" w:rsidR="00F73C1C" w:rsidRDefault="00F73C1C" w:rsidP="007A3F3B">
      <w:pPr>
        <w:pStyle w:val="ListParagraph"/>
        <w:numPr>
          <w:ilvl w:val="0"/>
          <w:numId w:val="16"/>
        </w:numPr>
        <w:spacing w:before="0" w:after="160" w:line="259" w:lineRule="auto"/>
      </w:pPr>
      <w:r>
        <w:t>Assign an asset to the ticket.  Select Search or List to find and assign an asset. If this request involves multiple assets, select the location or the service (e.g., Primary Data Center or Vector).</w:t>
      </w:r>
    </w:p>
    <w:p w14:paraId="35D7F7A3" w14:textId="77777777" w:rsidR="00F73C1C" w:rsidRDefault="00F73C1C" w:rsidP="00F73C1C">
      <w:pPr>
        <w:jc w:val="center"/>
      </w:pPr>
      <w:r>
        <w:rPr>
          <w:noProof/>
        </w:rPr>
        <w:drawing>
          <wp:inline distT="0" distB="0" distL="0" distR="0" wp14:anchorId="09B7D235" wp14:editId="6C07E36A">
            <wp:extent cx="2931287" cy="31458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33">
                      <a:extLst>
                        <a:ext uri="{28A0092B-C50C-407E-A947-70E740481C1C}">
                          <a14:useLocalDpi xmlns:a14="http://schemas.microsoft.com/office/drawing/2010/main" val="0"/>
                        </a:ext>
                      </a:extLst>
                    </a:blip>
                    <a:stretch>
                      <a:fillRect/>
                    </a:stretch>
                  </pic:blipFill>
                  <pic:spPr>
                    <a:xfrm>
                      <a:off x="0" y="0"/>
                      <a:ext cx="2992050" cy="3211018"/>
                    </a:xfrm>
                    <a:prstGeom prst="rect">
                      <a:avLst/>
                    </a:prstGeom>
                  </pic:spPr>
                </pic:pic>
              </a:graphicData>
            </a:graphic>
          </wp:inline>
        </w:drawing>
      </w:r>
    </w:p>
    <w:p w14:paraId="39440AF9" w14:textId="77777777" w:rsidR="00F73C1C" w:rsidRDefault="00F73C1C" w:rsidP="007A3F3B">
      <w:pPr>
        <w:pStyle w:val="ListParagraph"/>
        <w:numPr>
          <w:ilvl w:val="0"/>
          <w:numId w:val="16"/>
        </w:numPr>
        <w:spacing w:before="0" w:after="160" w:line="259" w:lineRule="auto"/>
      </w:pPr>
      <w:r>
        <w:t>Select the Ticket type. Typically this will be INCIDENT (something is not working as expected) or REQUEST (I need something new).</w:t>
      </w:r>
    </w:p>
    <w:p w14:paraId="0265B55F" w14:textId="77777777" w:rsidR="00F73C1C" w:rsidRDefault="00F73C1C" w:rsidP="00F73C1C">
      <w:pPr>
        <w:jc w:val="center"/>
      </w:pPr>
      <w:r>
        <w:rPr>
          <w:noProof/>
        </w:rPr>
        <w:drawing>
          <wp:inline distT="0" distB="0" distL="0" distR="0" wp14:anchorId="05AC4123" wp14:editId="3C4B9749">
            <wp:extent cx="3446059" cy="26363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34">
                      <a:extLst>
                        <a:ext uri="{28A0092B-C50C-407E-A947-70E740481C1C}">
                          <a14:useLocalDpi xmlns:a14="http://schemas.microsoft.com/office/drawing/2010/main" val="0"/>
                        </a:ext>
                      </a:extLst>
                    </a:blip>
                    <a:stretch>
                      <a:fillRect/>
                    </a:stretch>
                  </pic:blipFill>
                  <pic:spPr>
                    <a:xfrm>
                      <a:off x="0" y="0"/>
                      <a:ext cx="3455120" cy="2643262"/>
                    </a:xfrm>
                    <a:prstGeom prst="rect">
                      <a:avLst/>
                    </a:prstGeom>
                  </pic:spPr>
                </pic:pic>
              </a:graphicData>
            </a:graphic>
          </wp:inline>
        </w:drawing>
      </w:r>
    </w:p>
    <w:p w14:paraId="12EBB8DC" w14:textId="77777777" w:rsidR="00F73C1C" w:rsidRDefault="00F73C1C" w:rsidP="00F73C1C">
      <w:r>
        <w:br w:type="page"/>
      </w:r>
    </w:p>
    <w:p w14:paraId="781F7E01" w14:textId="77777777" w:rsidR="00F73C1C" w:rsidRDefault="00F73C1C" w:rsidP="00F73C1C">
      <w:pPr>
        <w:jc w:val="center"/>
      </w:pPr>
    </w:p>
    <w:p w14:paraId="6B31D20A" w14:textId="6108889A" w:rsidR="00F73C1C" w:rsidRDefault="00F73C1C" w:rsidP="007A3F3B">
      <w:pPr>
        <w:pStyle w:val="ListParagraph"/>
        <w:numPr>
          <w:ilvl w:val="0"/>
          <w:numId w:val="16"/>
        </w:numPr>
        <w:spacing w:before="0" w:after="160" w:line="259" w:lineRule="auto"/>
      </w:pPr>
      <w:r>
        <w:rPr>
          <w:noProof/>
        </w:rPr>
        <w:drawing>
          <wp:anchor distT="0" distB="0" distL="114300" distR="114300" simplePos="0" relativeHeight="251670528" behindDoc="0" locked="0" layoutInCell="1" allowOverlap="1" wp14:anchorId="3AF78E82" wp14:editId="11A16835">
            <wp:simplePos x="0" y="0"/>
            <wp:positionH relativeFrom="column">
              <wp:posOffset>458636</wp:posOffset>
            </wp:positionH>
            <wp:positionV relativeFrom="paragraph">
              <wp:posOffset>726081</wp:posOffset>
            </wp:positionV>
            <wp:extent cx="5943600" cy="16979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1697990"/>
                    </a:xfrm>
                    <a:prstGeom prst="rect">
                      <a:avLst/>
                    </a:prstGeom>
                    <a:noFill/>
                    <a:ln>
                      <a:noFill/>
                    </a:ln>
                  </pic:spPr>
                </pic:pic>
              </a:graphicData>
            </a:graphic>
          </wp:anchor>
        </w:drawing>
      </w:r>
      <w:r>
        <w:t>Select the Shop to which the ticket will be issued.</w:t>
      </w:r>
      <w:r>
        <w:br/>
      </w:r>
      <w:r>
        <w:br/>
        <w:t>Note: Most issues from the Development Team should be submitted to the shop “Dev Support”.</w:t>
      </w:r>
    </w:p>
    <w:p w14:paraId="78277664" w14:textId="77777777" w:rsidR="00F73C1C" w:rsidRDefault="00F73C1C" w:rsidP="007A3F3B">
      <w:pPr>
        <w:pStyle w:val="ListParagraph"/>
        <w:numPr>
          <w:ilvl w:val="0"/>
          <w:numId w:val="16"/>
        </w:numPr>
        <w:spacing w:before="0" w:after="160" w:line="259" w:lineRule="auto"/>
      </w:pPr>
    </w:p>
    <w:p w14:paraId="7153B634" w14:textId="6B9C2A1D" w:rsidR="00F73C1C" w:rsidRDefault="00F73C1C" w:rsidP="00F73C1C"/>
    <w:p w14:paraId="3381CA60" w14:textId="77777777" w:rsidR="00F73C1C" w:rsidRDefault="00F73C1C" w:rsidP="00F73C1C"/>
    <w:p w14:paraId="153D847E" w14:textId="77777777" w:rsidR="00F73C1C" w:rsidRDefault="00F73C1C" w:rsidP="00F73C1C"/>
    <w:p w14:paraId="7410916A" w14:textId="77777777" w:rsidR="00F73C1C" w:rsidRDefault="00F73C1C" w:rsidP="00F73C1C"/>
    <w:p w14:paraId="3AA77FD3" w14:textId="77777777" w:rsidR="00F73C1C" w:rsidRDefault="00F73C1C" w:rsidP="00F73C1C">
      <w:pPr>
        <w:jc w:val="center"/>
      </w:pPr>
    </w:p>
    <w:p w14:paraId="46DFA648" w14:textId="77777777" w:rsidR="00F73C1C" w:rsidRDefault="00F73C1C" w:rsidP="00F73C1C">
      <w:pPr>
        <w:jc w:val="center"/>
      </w:pPr>
    </w:p>
    <w:p w14:paraId="0CFAEFD3" w14:textId="77777777" w:rsidR="00F73C1C" w:rsidRDefault="00F73C1C" w:rsidP="00F73C1C">
      <w:pPr>
        <w:jc w:val="center"/>
      </w:pPr>
    </w:p>
    <w:p w14:paraId="11CF3910" w14:textId="77777777" w:rsidR="00F73C1C" w:rsidRDefault="00F73C1C" w:rsidP="007A3F3B">
      <w:pPr>
        <w:pStyle w:val="ListParagraph"/>
        <w:numPr>
          <w:ilvl w:val="0"/>
          <w:numId w:val="16"/>
        </w:numPr>
        <w:spacing w:before="0" w:after="160" w:line="259" w:lineRule="auto"/>
      </w:pPr>
      <w:r>
        <w:t>Save your Work order.</w:t>
      </w:r>
    </w:p>
    <w:p w14:paraId="55CCD242" w14:textId="77777777" w:rsidR="00F73C1C" w:rsidRDefault="00F73C1C" w:rsidP="00F73C1C">
      <w:pPr>
        <w:pStyle w:val="ListParagraph"/>
        <w:ind w:left="1080"/>
      </w:pPr>
      <w:r>
        <w:br/>
      </w:r>
      <w:r>
        <w:rPr>
          <w:noProof/>
        </w:rPr>
        <w:drawing>
          <wp:inline distT="0" distB="0" distL="0" distR="0" wp14:anchorId="411A2575" wp14:editId="231BC88E">
            <wp:extent cx="1485900" cy="795854"/>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00584" cy="803719"/>
                    </a:xfrm>
                    <a:prstGeom prst="rect">
                      <a:avLst/>
                    </a:prstGeom>
                    <a:noFill/>
                    <a:ln>
                      <a:noFill/>
                    </a:ln>
                  </pic:spPr>
                </pic:pic>
              </a:graphicData>
            </a:graphic>
          </wp:inline>
        </w:drawing>
      </w:r>
      <w:r>
        <w:br/>
      </w:r>
    </w:p>
    <w:p w14:paraId="2DAB17B4" w14:textId="77777777" w:rsidR="00F73C1C" w:rsidRDefault="00F73C1C" w:rsidP="00F73C1C">
      <w:pPr>
        <w:pStyle w:val="ListParagraph"/>
        <w:ind w:left="1080"/>
      </w:pPr>
      <w:r>
        <w:t>The Word Order number is displayed upon saving.</w:t>
      </w:r>
    </w:p>
    <w:p w14:paraId="17B9132F" w14:textId="77777777" w:rsidR="00F73C1C" w:rsidRDefault="00F73C1C" w:rsidP="00F73C1C">
      <w:pPr>
        <w:pStyle w:val="ListParagraph"/>
        <w:ind w:left="1080"/>
      </w:pPr>
      <w:r>
        <w:br/>
      </w:r>
      <w:r>
        <w:rPr>
          <w:noProof/>
        </w:rPr>
        <w:drawing>
          <wp:inline distT="0" distB="0" distL="0" distR="0" wp14:anchorId="7BE9BB43" wp14:editId="50C1E4B6">
            <wp:extent cx="3181350" cy="18986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81350" cy="1898650"/>
                    </a:xfrm>
                    <a:prstGeom prst="rect">
                      <a:avLst/>
                    </a:prstGeom>
                    <a:noFill/>
                    <a:ln>
                      <a:noFill/>
                    </a:ln>
                  </pic:spPr>
                </pic:pic>
              </a:graphicData>
            </a:graphic>
          </wp:inline>
        </w:drawing>
      </w:r>
      <w:r>
        <w:br/>
      </w:r>
      <w:r>
        <w:br w:type="page"/>
      </w:r>
    </w:p>
    <w:p w14:paraId="3221ADCB" w14:textId="77777777" w:rsidR="00F73C1C" w:rsidRDefault="00F73C1C" w:rsidP="00F73C1C">
      <w:pPr>
        <w:pStyle w:val="ListParagraph"/>
        <w:ind w:left="1080"/>
      </w:pPr>
    </w:p>
    <w:p w14:paraId="511515AB" w14:textId="77777777" w:rsidR="00F73C1C" w:rsidRDefault="00F73C1C" w:rsidP="007A3F3B">
      <w:pPr>
        <w:pStyle w:val="ListParagraph"/>
        <w:numPr>
          <w:ilvl w:val="0"/>
          <w:numId w:val="16"/>
        </w:numPr>
        <w:spacing w:before="0" w:after="160" w:line="259" w:lineRule="auto"/>
      </w:pPr>
      <w:r>
        <w:t>Assign the ticket to a support engineer by selecting from the Assignments “Action” drop-down menu as follows.</w:t>
      </w:r>
      <w:r>
        <w:br/>
      </w:r>
      <w:r>
        <w:br/>
        <w:t>For Dev Support issues, assign the ticket as follows.</w:t>
      </w:r>
    </w:p>
    <w:p w14:paraId="30ED218E" w14:textId="77777777" w:rsidR="00F73C1C" w:rsidRDefault="00F73C1C" w:rsidP="007A3F3B">
      <w:pPr>
        <w:pStyle w:val="ListParagraph"/>
        <w:numPr>
          <w:ilvl w:val="1"/>
          <w:numId w:val="16"/>
        </w:numPr>
        <w:spacing w:before="0" w:after="160" w:line="259" w:lineRule="auto"/>
      </w:pPr>
      <w:r>
        <w:t>During business hours IST (UTC +5.5 hours) – assign the ticket to “Pythian”</w:t>
      </w:r>
    </w:p>
    <w:p w14:paraId="142D15A9" w14:textId="77777777" w:rsidR="00F73C1C" w:rsidRDefault="00F73C1C" w:rsidP="007A3F3B">
      <w:pPr>
        <w:pStyle w:val="ListParagraph"/>
        <w:numPr>
          <w:ilvl w:val="1"/>
          <w:numId w:val="16"/>
        </w:numPr>
        <w:spacing w:before="0" w:after="160" w:line="259" w:lineRule="auto"/>
      </w:pPr>
      <w:r>
        <w:t>During business hours EST (UTC -5 hours) – assign the ticket to “LFS Dev Support”</w:t>
      </w:r>
    </w:p>
    <w:p w14:paraId="20A4BC67" w14:textId="5EFB0CD6" w:rsidR="00F73C1C" w:rsidRDefault="00F73C1C" w:rsidP="00F73C1C">
      <w:r>
        <w:rPr>
          <w:noProof/>
        </w:rPr>
        <w:drawing>
          <wp:anchor distT="0" distB="0" distL="114300" distR="114300" simplePos="0" relativeHeight="251671552" behindDoc="0" locked="0" layoutInCell="1" allowOverlap="1" wp14:anchorId="396FFF32" wp14:editId="0BA3CD89">
            <wp:simplePos x="0" y="0"/>
            <wp:positionH relativeFrom="column">
              <wp:posOffset>4250635</wp:posOffset>
            </wp:positionH>
            <wp:positionV relativeFrom="paragraph">
              <wp:posOffset>80838</wp:posOffset>
            </wp:positionV>
            <wp:extent cx="1875790" cy="22961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75790" cy="2296160"/>
                    </a:xfrm>
                    <a:prstGeom prst="rect">
                      <a:avLst/>
                    </a:prstGeom>
                    <a:noFill/>
                    <a:ln>
                      <a:noFill/>
                    </a:ln>
                  </pic:spPr>
                </pic:pic>
              </a:graphicData>
            </a:graphic>
          </wp:anchor>
        </w:drawing>
      </w:r>
      <w:r>
        <w:rPr>
          <w:noProof/>
        </w:rPr>
        <w:drawing>
          <wp:anchor distT="0" distB="0" distL="114300" distR="114300" simplePos="0" relativeHeight="251672576" behindDoc="0" locked="0" layoutInCell="1" allowOverlap="1" wp14:anchorId="7FE404D5" wp14:editId="279DBC08">
            <wp:simplePos x="0" y="0"/>
            <wp:positionH relativeFrom="column">
              <wp:posOffset>2424458</wp:posOffset>
            </wp:positionH>
            <wp:positionV relativeFrom="paragraph">
              <wp:posOffset>90805</wp:posOffset>
            </wp:positionV>
            <wp:extent cx="1737995" cy="2282825"/>
            <wp:effectExtent l="0" t="0" r="0" b="3175"/>
            <wp:wrapNone/>
            <wp:docPr id="264391" name="Picture 264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37995" cy="2282825"/>
                    </a:xfrm>
                    <a:prstGeom prst="rect">
                      <a:avLst/>
                    </a:prstGeom>
                    <a:noFill/>
                    <a:ln>
                      <a:noFill/>
                    </a:ln>
                  </pic:spPr>
                </pic:pic>
              </a:graphicData>
            </a:graphic>
          </wp:anchor>
        </w:drawing>
      </w:r>
      <w:r>
        <w:rPr>
          <w:noProof/>
        </w:rPr>
        <w:drawing>
          <wp:anchor distT="0" distB="0" distL="114300" distR="114300" simplePos="0" relativeHeight="251673600" behindDoc="0" locked="0" layoutInCell="1" allowOverlap="1" wp14:anchorId="63403E37" wp14:editId="6028658D">
            <wp:simplePos x="0" y="0"/>
            <wp:positionH relativeFrom="column">
              <wp:posOffset>28714</wp:posOffset>
            </wp:positionH>
            <wp:positionV relativeFrom="paragraph">
              <wp:posOffset>6985</wp:posOffset>
            </wp:positionV>
            <wp:extent cx="2057400" cy="30099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57400" cy="3009900"/>
                    </a:xfrm>
                    <a:prstGeom prst="rect">
                      <a:avLst/>
                    </a:prstGeom>
                    <a:noFill/>
                    <a:ln>
                      <a:noFill/>
                    </a:ln>
                  </pic:spPr>
                </pic:pic>
              </a:graphicData>
            </a:graphic>
          </wp:anchor>
        </w:drawing>
      </w:r>
    </w:p>
    <w:p w14:paraId="6ADC843F" w14:textId="77777777" w:rsidR="00F73C1C" w:rsidRDefault="00F73C1C" w:rsidP="00F73C1C"/>
    <w:p w14:paraId="28CA5402" w14:textId="77777777" w:rsidR="00F73C1C" w:rsidRDefault="00F73C1C" w:rsidP="00F73C1C"/>
    <w:p w14:paraId="75059296" w14:textId="77777777" w:rsidR="00F73C1C" w:rsidRDefault="00F73C1C" w:rsidP="00F73C1C"/>
    <w:p w14:paraId="71D577BB" w14:textId="77777777" w:rsidR="00F73C1C" w:rsidRDefault="00F73C1C" w:rsidP="00F73C1C"/>
    <w:p w14:paraId="255F28DC" w14:textId="77777777" w:rsidR="00F73C1C" w:rsidRDefault="00F73C1C" w:rsidP="00F73C1C"/>
    <w:p w14:paraId="4EAF575D" w14:textId="77777777" w:rsidR="00F73C1C" w:rsidRDefault="00F73C1C" w:rsidP="00F73C1C"/>
    <w:p w14:paraId="37B763A7" w14:textId="77777777" w:rsidR="00F73C1C" w:rsidRDefault="00F73C1C" w:rsidP="00F73C1C"/>
    <w:p w14:paraId="1176C17B" w14:textId="77777777" w:rsidR="00F73C1C" w:rsidRDefault="00F73C1C" w:rsidP="00F73C1C"/>
    <w:p w14:paraId="13E94DEC" w14:textId="77777777" w:rsidR="00F73C1C" w:rsidRDefault="00F73C1C" w:rsidP="00F73C1C"/>
    <w:p w14:paraId="785F2016" w14:textId="77777777" w:rsidR="00F73C1C" w:rsidRDefault="00F73C1C" w:rsidP="00F73C1C">
      <w:r>
        <w:tab/>
      </w:r>
      <w:r>
        <w:tab/>
      </w:r>
      <w:r>
        <w:br/>
      </w:r>
    </w:p>
    <w:p w14:paraId="1CF5E2ED" w14:textId="77777777" w:rsidR="00F73C1C" w:rsidRDefault="00F73C1C" w:rsidP="00F73C1C"/>
    <w:p w14:paraId="200F56AC" w14:textId="77777777" w:rsidR="00F73C1C" w:rsidRDefault="00F73C1C" w:rsidP="00F73C1C"/>
    <w:p w14:paraId="077CBD49" w14:textId="77777777" w:rsidR="00F73C1C" w:rsidRDefault="00F73C1C" w:rsidP="00F73C1C"/>
    <w:p w14:paraId="745EE586" w14:textId="77777777" w:rsidR="00F73C1C" w:rsidRDefault="00F73C1C" w:rsidP="007A3F3B">
      <w:pPr>
        <w:pStyle w:val="ListParagraph"/>
        <w:numPr>
          <w:ilvl w:val="0"/>
          <w:numId w:val="16"/>
        </w:numPr>
        <w:spacing w:before="0" w:after="160" w:line="259" w:lineRule="auto"/>
      </w:pPr>
      <w:r>
        <w:t>After assigning the Work Order, click on other work orders, create new work orders, or log out of the system.</w:t>
      </w:r>
    </w:p>
    <w:p w14:paraId="3195D14A" w14:textId="269290A3" w:rsidR="00924091" w:rsidRDefault="00924091">
      <w:pPr>
        <w:spacing w:before="0" w:after="160" w:line="259" w:lineRule="auto"/>
      </w:pPr>
      <w:r>
        <w:br w:type="page"/>
      </w:r>
    </w:p>
    <w:p w14:paraId="5FC3970D" w14:textId="50277EDB" w:rsidR="00F73C1C" w:rsidRDefault="00924091" w:rsidP="00924091">
      <w:pPr>
        <w:pStyle w:val="Heading1"/>
      </w:pPr>
      <w:bookmarkStart w:id="15" w:name="_Toc505102267"/>
      <w:r>
        <w:lastRenderedPageBreak/>
        <w:t>Servicing Work Orders (MRO View)</w:t>
      </w:r>
      <w:bookmarkEnd w:id="15"/>
    </w:p>
    <w:p w14:paraId="398C2300" w14:textId="5C39BAEC" w:rsidR="00924091" w:rsidRDefault="00924091" w:rsidP="00924091">
      <w:pPr>
        <w:pStyle w:val="Heading2"/>
      </w:pPr>
      <w:bookmarkStart w:id="16" w:name="_Toc505102268"/>
      <w:r>
        <w:t>Updating a Work Order</w:t>
      </w:r>
      <w:bookmarkEnd w:id="16"/>
    </w:p>
    <w:p w14:paraId="163A78D2" w14:textId="3205CFEB" w:rsidR="00924091" w:rsidRDefault="00C90E39" w:rsidP="00F73C1C">
      <w:r>
        <w:t>Update work order</w:t>
      </w:r>
      <w:r w:rsidR="00924091">
        <w:t>s using the following procedures.</w:t>
      </w:r>
    </w:p>
    <w:p w14:paraId="3A92BF90" w14:textId="77777777" w:rsidR="00924091" w:rsidRDefault="00924091" w:rsidP="00280B69">
      <w:pPr>
        <w:pStyle w:val="ListParagraph"/>
        <w:numPr>
          <w:ilvl w:val="0"/>
          <w:numId w:val="20"/>
        </w:numPr>
        <w:spacing w:before="0" w:after="160" w:line="259" w:lineRule="auto"/>
      </w:pPr>
      <w:r>
        <w:t>Updating requester, categorization, priority, and the description in the Reason field of the ticket may be required for newly assigned tickets</w:t>
      </w:r>
    </w:p>
    <w:p w14:paraId="2406317B" w14:textId="77777777" w:rsidR="00C90E39" w:rsidRDefault="00C90E39" w:rsidP="00C90E39">
      <w:pPr>
        <w:pStyle w:val="BASICBody"/>
      </w:pPr>
    </w:p>
    <w:p w14:paraId="2ACBC996" w14:textId="7E8D080B" w:rsidR="00924091" w:rsidRDefault="00924091" w:rsidP="00280B69">
      <w:pPr>
        <w:pStyle w:val="ListParagraph"/>
        <w:numPr>
          <w:ilvl w:val="0"/>
          <w:numId w:val="20"/>
        </w:numPr>
        <w:spacing w:before="0" w:after="160" w:line="259" w:lineRule="auto"/>
      </w:pPr>
      <w:r>
        <w:t xml:space="preserve">Ticket updates and notes should be added to the </w:t>
      </w:r>
      <w:r w:rsidRPr="00352D0B">
        <w:rPr>
          <w:b/>
        </w:rPr>
        <w:t>Costs tab</w:t>
      </w:r>
      <w:r w:rsidR="00C90E39">
        <w:t>.</w:t>
      </w:r>
    </w:p>
    <w:p w14:paraId="670143E6" w14:textId="508C0AE1" w:rsidR="00924091" w:rsidRDefault="00924091" w:rsidP="00C90E39">
      <w:pPr>
        <w:spacing w:before="0" w:after="160" w:line="259" w:lineRule="auto"/>
        <w:ind w:left="360"/>
      </w:pPr>
      <w:r>
        <w:t>This may be a little unintuitive, but it allows for tracking time spent on each task and it provides the full name of the person adding the task</w:t>
      </w:r>
      <w:r w:rsidR="00C90E39">
        <w:t>.</w:t>
      </w:r>
    </w:p>
    <w:p w14:paraId="1C945C6F" w14:textId="32A3D39C" w:rsidR="00C90E39" w:rsidRDefault="00C90E39" w:rsidP="00C90E39">
      <w:pPr>
        <w:pStyle w:val="BASICBody"/>
      </w:pPr>
    </w:p>
    <w:p w14:paraId="02AAE026" w14:textId="51F9D42C" w:rsidR="00C90E39" w:rsidRDefault="00C90E39" w:rsidP="00280B69">
      <w:pPr>
        <w:pStyle w:val="ListParagraph"/>
        <w:numPr>
          <w:ilvl w:val="0"/>
          <w:numId w:val="20"/>
        </w:numPr>
        <w:spacing w:before="0" w:after="160" w:line="259" w:lineRule="auto"/>
      </w:pPr>
      <w:r>
        <w:rPr>
          <w:noProof/>
        </w:rPr>
        <w:drawing>
          <wp:anchor distT="0" distB="0" distL="114300" distR="114300" simplePos="0" relativeHeight="251675648" behindDoc="1" locked="0" layoutInCell="1" allowOverlap="1" wp14:anchorId="0D53958E" wp14:editId="3AA3A89E">
            <wp:simplePos x="0" y="0"/>
            <wp:positionH relativeFrom="column">
              <wp:posOffset>3200400</wp:posOffset>
            </wp:positionH>
            <wp:positionV relativeFrom="paragraph">
              <wp:posOffset>123604</wp:posOffset>
            </wp:positionV>
            <wp:extent cx="2066925" cy="1491615"/>
            <wp:effectExtent l="0" t="0" r="9525" b="0"/>
            <wp:wrapTight wrapText="bothSides">
              <wp:wrapPolygon edited="0">
                <wp:start x="0" y="0"/>
                <wp:lineTo x="0" y="21241"/>
                <wp:lineTo x="21500" y="21241"/>
                <wp:lineTo x="2150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66925" cy="1491615"/>
                    </a:xfrm>
                    <a:prstGeom prst="rect">
                      <a:avLst/>
                    </a:prstGeom>
                    <a:noFill/>
                    <a:ln>
                      <a:noFill/>
                    </a:ln>
                  </pic:spPr>
                </pic:pic>
              </a:graphicData>
            </a:graphic>
          </wp:anchor>
        </w:drawing>
      </w:r>
      <w:r w:rsidR="00924091">
        <w:t>In a Work Order go to the Costs Tab</w:t>
      </w:r>
      <w:r w:rsidR="00924091">
        <w:br/>
      </w:r>
      <w:r w:rsidR="00924091">
        <w:br/>
      </w:r>
    </w:p>
    <w:p w14:paraId="3696C88A" w14:textId="7065D2C4" w:rsidR="00924091" w:rsidRDefault="00924091" w:rsidP="00C90E39">
      <w:pPr>
        <w:pStyle w:val="BASICBody"/>
      </w:pPr>
      <w:r>
        <w:br/>
      </w:r>
    </w:p>
    <w:p w14:paraId="33887BE8" w14:textId="77777777" w:rsidR="00C90E39" w:rsidRDefault="00C90E39" w:rsidP="00C90E39">
      <w:pPr>
        <w:pStyle w:val="BASICBody"/>
      </w:pPr>
    </w:p>
    <w:p w14:paraId="16064A33" w14:textId="77777777" w:rsidR="00C90E39" w:rsidRDefault="00C90E39" w:rsidP="00C90E39">
      <w:pPr>
        <w:pStyle w:val="BASICBody"/>
      </w:pPr>
    </w:p>
    <w:p w14:paraId="0A5954FB" w14:textId="77777777" w:rsidR="00C90E39" w:rsidRDefault="00C90E39" w:rsidP="00C90E39">
      <w:pPr>
        <w:pStyle w:val="BASICBody"/>
      </w:pPr>
    </w:p>
    <w:p w14:paraId="201DDB7B" w14:textId="77777777" w:rsidR="00C90E39" w:rsidRDefault="00C90E39" w:rsidP="00C90E39">
      <w:pPr>
        <w:pStyle w:val="BASICBody"/>
      </w:pPr>
    </w:p>
    <w:p w14:paraId="3479BD4C" w14:textId="77777777" w:rsidR="00C90E39" w:rsidRDefault="00C90E39" w:rsidP="00C90E39">
      <w:pPr>
        <w:pStyle w:val="BASICBody"/>
      </w:pPr>
    </w:p>
    <w:p w14:paraId="3D5FEE9E" w14:textId="77777777" w:rsidR="00C90E39" w:rsidRDefault="00C90E39" w:rsidP="00C90E39">
      <w:pPr>
        <w:pStyle w:val="BASICBody"/>
      </w:pPr>
    </w:p>
    <w:p w14:paraId="2451ED5B" w14:textId="77777777" w:rsidR="00C90E39" w:rsidRDefault="00C90E39" w:rsidP="00C90E39">
      <w:pPr>
        <w:pStyle w:val="BASICBody"/>
      </w:pPr>
    </w:p>
    <w:p w14:paraId="760B7A3F" w14:textId="77777777" w:rsidR="00C90E39" w:rsidRDefault="00C90E39" w:rsidP="00C90E39">
      <w:pPr>
        <w:pStyle w:val="BASICBody"/>
      </w:pPr>
    </w:p>
    <w:p w14:paraId="186482AA" w14:textId="77777777" w:rsidR="00C90E39" w:rsidRDefault="00924091" w:rsidP="00280B69">
      <w:pPr>
        <w:pStyle w:val="ListParagraph"/>
        <w:numPr>
          <w:ilvl w:val="0"/>
          <w:numId w:val="20"/>
        </w:numPr>
        <w:spacing w:before="0" w:after="160" w:line="259" w:lineRule="auto"/>
      </w:pPr>
      <w:r>
        <w:t>Select the Actuals tab and add an entry for Labor (Actuals)</w:t>
      </w:r>
      <w:r w:rsidR="00C90E39">
        <w:t>.</w:t>
      </w:r>
    </w:p>
    <w:p w14:paraId="7BF3758D" w14:textId="77777777" w:rsidR="00C90E39" w:rsidRDefault="00C90E39" w:rsidP="00C90E39">
      <w:pPr>
        <w:spacing w:before="0" w:after="160" w:line="259" w:lineRule="auto"/>
      </w:pPr>
    </w:p>
    <w:p w14:paraId="519824E2" w14:textId="62F56A14" w:rsidR="00924091" w:rsidRDefault="00924091" w:rsidP="00C90E39">
      <w:pPr>
        <w:spacing w:before="0" w:after="160" w:line="259" w:lineRule="auto"/>
        <w:jc w:val="right"/>
      </w:pPr>
      <w:r>
        <w:rPr>
          <w:noProof/>
        </w:rPr>
        <w:drawing>
          <wp:inline distT="0" distB="0" distL="0" distR="0" wp14:anchorId="7B07F0D9" wp14:editId="7AAFBAF3">
            <wp:extent cx="4010025" cy="1407575"/>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042854" cy="1419098"/>
                    </a:xfrm>
                    <a:prstGeom prst="rect">
                      <a:avLst/>
                    </a:prstGeom>
                    <a:noFill/>
                    <a:ln>
                      <a:noFill/>
                    </a:ln>
                  </pic:spPr>
                </pic:pic>
              </a:graphicData>
            </a:graphic>
          </wp:inline>
        </w:drawing>
      </w:r>
      <w:r>
        <w:br/>
      </w:r>
    </w:p>
    <w:p w14:paraId="0EA5D00A" w14:textId="77777777" w:rsidR="00C90E39" w:rsidRDefault="00C90E39">
      <w:pPr>
        <w:spacing w:before="0" w:after="160" w:line="259" w:lineRule="auto"/>
      </w:pPr>
      <w:r>
        <w:br w:type="page"/>
      </w:r>
    </w:p>
    <w:p w14:paraId="54CBC845" w14:textId="350EAA3E" w:rsidR="00924091" w:rsidRDefault="00924091" w:rsidP="00280B69">
      <w:pPr>
        <w:pStyle w:val="ListParagraph"/>
        <w:numPr>
          <w:ilvl w:val="0"/>
          <w:numId w:val="20"/>
        </w:numPr>
        <w:spacing w:before="0" w:after="160" w:line="259" w:lineRule="auto"/>
      </w:pPr>
      <w:r>
        <w:lastRenderedPageBreak/>
        <w:t>Search for your own name (last-name) under the Employee type and click on your name</w:t>
      </w:r>
      <w:r w:rsidR="00C90E39">
        <w:t>.</w:t>
      </w:r>
      <w:r>
        <w:br/>
      </w:r>
      <w:r>
        <w:br/>
      </w:r>
      <w:r>
        <w:rPr>
          <w:noProof/>
        </w:rPr>
        <w:drawing>
          <wp:inline distT="0" distB="0" distL="0" distR="0" wp14:anchorId="42A401E0" wp14:editId="28E8C31F">
            <wp:extent cx="4800600" cy="352710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10497" cy="3534379"/>
                    </a:xfrm>
                    <a:prstGeom prst="rect">
                      <a:avLst/>
                    </a:prstGeom>
                    <a:noFill/>
                    <a:ln>
                      <a:noFill/>
                    </a:ln>
                  </pic:spPr>
                </pic:pic>
              </a:graphicData>
            </a:graphic>
          </wp:inline>
        </w:drawing>
      </w:r>
      <w:r>
        <w:br/>
      </w:r>
    </w:p>
    <w:p w14:paraId="28CED490" w14:textId="75516B08" w:rsidR="00924091" w:rsidRDefault="00C90E39" w:rsidP="00280B69">
      <w:pPr>
        <w:pStyle w:val="ListParagraph"/>
        <w:numPr>
          <w:ilvl w:val="0"/>
          <w:numId w:val="20"/>
        </w:numPr>
        <w:spacing w:before="0" w:after="160" w:line="259" w:lineRule="auto"/>
      </w:pPr>
      <w:r>
        <w:rPr>
          <w:noProof/>
        </w:rPr>
        <w:drawing>
          <wp:anchor distT="0" distB="0" distL="114300" distR="114300" simplePos="0" relativeHeight="251674624" behindDoc="1" locked="0" layoutInCell="1" allowOverlap="1" wp14:anchorId="0A2AB600" wp14:editId="0BEA638C">
            <wp:simplePos x="0" y="0"/>
            <wp:positionH relativeFrom="column">
              <wp:posOffset>1947379</wp:posOffset>
            </wp:positionH>
            <wp:positionV relativeFrom="paragraph">
              <wp:posOffset>499883</wp:posOffset>
            </wp:positionV>
            <wp:extent cx="4114800" cy="3422323"/>
            <wp:effectExtent l="0" t="0" r="0" b="6985"/>
            <wp:wrapTight wrapText="bothSides">
              <wp:wrapPolygon edited="0">
                <wp:start x="0" y="0"/>
                <wp:lineTo x="0" y="21524"/>
                <wp:lineTo x="21500" y="21524"/>
                <wp:lineTo x="21500"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14800" cy="3422323"/>
                    </a:xfrm>
                    <a:prstGeom prst="rect">
                      <a:avLst/>
                    </a:prstGeom>
                    <a:noFill/>
                    <a:ln>
                      <a:noFill/>
                    </a:ln>
                  </pic:spPr>
                </pic:pic>
              </a:graphicData>
            </a:graphic>
          </wp:anchor>
        </w:drawing>
      </w:r>
      <w:r w:rsidR="00924091">
        <w:t>This will bring up a window where you can add the time you spend on the task in question and a description of the work that has been done and/or current status of the work order and hit the Apply or Apply/Close button to update the entry</w:t>
      </w:r>
      <w:r w:rsidR="00924091">
        <w:br/>
      </w:r>
      <w:r w:rsidR="00924091">
        <w:br/>
      </w:r>
      <w:r w:rsidR="00924091">
        <w:br/>
      </w:r>
    </w:p>
    <w:p w14:paraId="0B3196EE" w14:textId="77777777" w:rsidR="00C90E39" w:rsidRDefault="00C90E39">
      <w:pPr>
        <w:spacing w:before="0" w:after="160" w:line="259" w:lineRule="auto"/>
      </w:pPr>
      <w:r>
        <w:br w:type="page"/>
      </w:r>
    </w:p>
    <w:p w14:paraId="6C77912A" w14:textId="1E71B4CB" w:rsidR="00924091" w:rsidRDefault="00924091" w:rsidP="00280B69">
      <w:pPr>
        <w:pStyle w:val="ListParagraph"/>
        <w:numPr>
          <w:ilvl w:val="0"/>
          <w:numId w:val="20"/>
        </w:numPr>
      </w:pPr>
      <w:r>
        <w:lastRenderedPageBreak/>
        <w:t>After you save the Work Order the costs tab will display your notes and will list all subsequent notes in Chronological order. It should be noted that the entries are stamped with the date and not the time. If the time is important to the status you may want to manually enter that into the note</w:t>
      </w:r>
      <w:r>
        <w:br/>
      </w:r>
      <w:r>
        <w:br/>
      </w:r>
      <w:r>
        <w:rPr>
          <w:noProof/>
        </w:rPr>
        <w:drawing>
          <wp:inline distT="0" distB="0" distL="0" distR="0" wp14:anchorId="3833CEE3" wp14:editId="3694AF82">
            <wp:extent cx="5474418" cy="23907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483509" cy="2394745"/>
                    </a:xfrm>
                    <a:prstGeom prst="rect">
                      <a:avLst/>
                    </a:prstGeom>
                    <a:noFill/>
                    <a:ln>
                      <a:noFill/>
                    </a:ln>
                  </pic:spPr>
                </pic:pic>
              </a:graphicData>
            </a:graphic>
          </wp:inline>
        </w:drawing>
      </w:r>
      <w:r>
        <w:br/>
      </w:r>
    </w:p>
    <w:p w14:paraId="4208FBAF" w14:textId="77777777" w:rsidR="00924091" w:rsidRDefault="00924091" w:rsidP="00F73C1C"/>
    <w:p w14:paraId="7175A3F6" w14:textId="744B3B1C" w:rsidR="00924091" w:rsidRDefault="00924091" w:rsidP="00924091">
      <w:pPr>
        <w:pStyle w:val="Heading2"/>
      </w:pPr>
      <w:bookmarkStart w:id="17" w:name="_Toc505102269"/>
      <w:r>
        <w:t>Closing a Work Order</w:t>
      </w:r>
      <w:bookmarkEnd w:id="17"/>
    </w:p>
    <w:p w14:paraId="011DEE4A" w14:textId="3FF7A1FA" w:rsidR="00924091" w:rsidRDefault="00924091" w:rsidP="00F73C1C">
      <w:r>
        <w:t>Once all tasks have been handled and the requester informed, close work orders with the following procedures.</w:t>
      </w:r>
    </w:p>
    <w:p w14:paraId="340F59E1" w14:textId="77777777" w:rsidR="00C90E39" w:rsidRDefault="00C90E39" w:rsidP="00F73C1C"/>
    <w:p w14:paraId="301E6318" w14:textId="77777777" w:rsidR="00C90E39" w:rsidRDefault="00924091" w:rsidP="00924091">
      <w:pPr>
        <w:pStyle w:val="ListParagraph"/>
        <w:numPr>
          <w:ilvl w:val="0"/>
          <w:numId w:val="19"/>
        </w:numPr>
        <w:spacing w:before="0" w:after="160" w:line="259" w:lineRule="auto"/>
      </w:pPr>
      <w:r>
        <w:t>Select Action and Complete/Close</w:t>
      </w:r>
      <w:r>
        <w:br/>
      </w:r>
    </w:p>
    <w:p w14:paraId="35D6226D" w14:textId="54AA59A1" w:rsidR="00924091" w:rsidRDefault="00924091" w:rsidP="00C90E39">
      <w:pPr>
        <w:pStyle w:val="BASICBody"/>
        <w:jc w:val="center"/>
      </w:pPr>
      <w:r>
        <w:rPr>
          <w:noProof/>
        </w:rPr>
        <w:drawing>
          <wp:inline distT="0" distB="0" distL="0" distR="0" wp14:anchorId="6EF86725" wp14:editId="4A99D980">
            <wp:extent cx="2040255" cy="224565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46">
                      <a:extLst>
                        <a:ext uri="{28A0092B-C50C-407E-A947-70E740481C1C}">
                          <a14:useLocalDpi xmlns:a14="http://schemas.microsoft.com/office/drawing/2010/main" val="0"/>
                        </a:ext>
                      </a:extLst>
                    </a:blip>
                    <a:stretch>
                      <a:fillRect/>
                    </a:stretch>
                  </pic:blipFill>
                  <pic:spPr>
                    <a:xfrm>
                      <a:off x="0" y="0"/>
                      <a:ext cx="2093200" cy="2303926"/>
                    </a:xfrm>
                    <a:prstGeom prst="rect">
                      <a:avLst/>
                    </a:prstGeom>
                  </pic:spPr>
                </pic:pic>
              </a:graphicData>
            </a:graphic>
          </wp:inline>
        </w:drawing>
      </w:r>
    </w:p>
    <w:p w14:paraId="74F04794" w14:textId="77777777" w:rsidR="00C90E39" w:rsidRDefault="00C90E39" w:rsidP="00C90E39">
      <w:pPr>
        <w:spacing w:before="0" w:after="160" w:line="259" w:lineRule="auto"/>
      </w:pPr>
    </w:p>
    <w:p w14:paraId="17D169EF" w14:textId="77777777" w:rsidR="00C90E39" w:rsidRDefault="00C90E39">
      <w:pPr>
        <w:spacing w:before="0" w:after="160" w:line="259" w:lineRule="auto"/>
      </w:pPr>
      <w:r>
        <w:br w:type="page"/>
      </w:r>
    </w:p>
    <w:p w14:paraId="3D062886" w14:textId="77777777" w:rsidR="00C90E39" w:rsidRDefault="00924091" w:rsidP="00924091">
      <w:pPr>
        <w:pStyle w:val="ListParagraph"/>
        <w:numPr>
          <w:ilvl w:val="0"/>
          <w:numId w:val="19"/>
        </w:numPr>
        <w:spacing w:before="0" w:after="160" w:line="259" w:lineRule="auto"/>
      </w:pPr>
      <w:r w:rsidRPr="00352D0B">
        <w:lastRenderedPageBreak/>
        <w:t>In the pop up window, enter the close notes into the “Labor Report update” Field and check the “Close” checkbox</w:t>
      </w:r>
      <w:r>
        <w:t xml:space="preserve"> then apply to close the ticket</w:t>
      </w:r>
      <w:r w:rsidR="00C90E39">
        <w:t>.</w:t>
      </w:r>
    </w:p>
    <w:p w14:paraId="72F38324" w14:textId="304D73E6" w:rsidR="00924091" w:rsidRDefault="00924091" w:rsidP="00C90E39">
      <w:pPr>
        <w:pStyle w:val="BASICBody"/>
        <w:jc w:val="center"/>
      </w:pPr>
      <w:r>
        <w:br/>
      </w:r>
      <w:r>
        <w:br/>
      </w:r>
      <w:r>
        <w:rPr>
          <w:noProof/>
        </w:rPr>
        <w:drawing>
          <wp:inline distT="0" distB="0" distL="0" distR="0" wp14:anchorId="0B39D301" wp14:editId="44607620">
            <wp:extent cx="4200525" cy="350986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47">
                      <a:extLst>
                        <a:ext uri="{28A0092B-C50C-407E-A947-70E740481C1C}">
                          <a14:useLocalDpi xmlns:a14="http://schemas.microsoft.com/office/drawing/2010/main" val="0"/>
                        </a:ext>
                      </a:extLst>
                    </a:blip>
                    <a:stretch>
                      <a:fillRect/>
                    </a:stretch>
                  </pic:blipFill>
                  <pic:spPr>
                    <a:xfrm>
                      <a:off x="0" y="0"/>
                      <a:ext cx="4208016" cy="3516121"/>
                    </a:xfrm>
                    <a:prstGeom prst="rect">
                      <a:avLst/>
                    </a:prstGeom>
                  </pic:spPr>
                </pic:pic>
              </a:graphicData>
            </a:graphic>
          </wp:inline>
        </w:drawing>
      </w:r>
      <w:r>
        <w:br/>
      </w:r>
    </w:p>
    <w:p w14:paraId="02FAEA3A" w14:textId="77777777" w:rsidR="00924091" w:rsidRPr="00352D0B" w:rsidRDefault="00924091" w:rsidP="00924091">
      <w:pPr>
        <w:pStyle w:val="ListParagraph"/>
        <w:numPr>
          <w:ilvl w:val="0"/>
          <w:numId w:val="19"/>
        </w:numPr>
        <w:spacing w:before="0" w:after="160" w:line="259" w:lineRule="auto"/>
      </w:pPr>
      <w:r>
        <w:t>The ticket is now closed</w:t>
      </w:r>
    </w:p>
    <w:p w14:paraId="035B7E7B" w14:textId="4A06E2EA" w:rsidR="00924091" w:rsidRPr="00F73C1C" w:rsidRDefault="00280B69" w:rsidP="00F73C1C">
      <w:r>
        <w:t>Note that CMMS does not notify</w:t>
      </w:r>
      <w:r w:rsidRPr="00280B69">
        <w:t xml:space="preserve"> requesters </w:t>
      </w:r>
      <w:r>
        <w:t>when work orders are closed</w:t>
      </w:r>
      <w:r w:rsidRPr="00280B69">
        <w:t xml:space="preserve">, so any communication with the requester/end user </w:t>
      </w:r>
      <w:r>
        <w:t>must be direct.</w:t>
      </w:r>
    </w:p>
    <w:sectPr w:rsidR="00924091" w:rsidRPr="00F73C1C" w:rsidSect="00F82377">
      <w:head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18E54" w14:textId="77777777" w:rsidR="00DF61B2" w:rsidRDefault="00DF61B2">
      <w:pPr>
        <w:spacing w:before="0" w:after="0"/>
      </w:pPr>
      <w:r>
        <w:separator/>
      </w:r>
    </w:p>
  </w:endnote>
  <w:endnote w:type="continuationSeparator" w:id="0">
    <w:p w14:paraId="30F217D0" w14:textId="77777777" w:rsidR="00DF61B2" w:rsidRDefault="00DF61B2">
      <w:pPr>
        <w:spacing w:before="0" w:after="0"/>
      </w:pPr>
      <w:r>
        <w:continuationSeparator/>
      </w:r>
    </w:p>
  </w:endnote>
  <w:endnote w:type="continuationNotice" w:id="1">
    <w:p w14:paraId="52046253" w14:textId="77777777" w:rsidR="00DF61B2" w:rsidRDefault="00DF61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erox Sans">
    <w:altName w:val="Arial"/>
    <w:panose1 w:val="00000000000000000000"/>
    <w:charset w:val="00"/>
    <w:family w:val="modern"/>
    <w:notTrueType/>
    <w:pitch w:val="variable"/>
    <w:sig w:usb0="00000001" w:usb1="5000204A"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Xerox Sans Light">
    <w:altName w:val="Times New Roman"/>
    <w:panose1 w:val="00000000000000000000"/>
    <w:charset w:val="00"/>
    <w:family w:val="modern"/>
    <w:notTrueType/>
    <w:pitch w:val="variable"/>
    <w:sig w:usb0="00000001" w:usb1="5000204A"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57142" w14:textId="77777777" w:rsidR="00D94303" w:rsidRDefault="00D943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5E1D" w14:textId="77777777" w:rsidR="00D94303" w:rsidRDefault="00D943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7DE41" w14:textId="77777777" w:rsidR="00D94303" w:rsidRDefault="00D943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64AC" w14:textId="7BFB9886" w:rsidR="00EE6301" w:rsidRDefault="00EE6301">
    <w:pPr>
      <w:pStyle w:val="Footer"/>
    </w:pPr>
    <w:r w:rsidRPr="00F6165B">
      <w:t>FLCCSS</w:t>
    </w:r>
    <w:r>
      <w:t xml:space="preserve"> System Maintenance Plan</w:t>
    </w:r>
    <w:r>
      <w:tab/>
      <w:t>Conduent Confidential</w:t>
    </w:r>
    <w:r>
      <w:ptab w:relativeTo="margin" w:alignment="right" w:leader="none"/>
    </w:r>
    <w:r w:rsidRPr="00F6165B">
      <w:fldChar w:fldCharType="begin"/>
    </w:r>
    <w:r w:rsidRPr="00F6165B">
      <w:instrText xml:space="preserve"> PAGE   \* MERGEFORMAT </w:instrText>
    </w:r>
    <w:r w:rsidRPr="00F6165B">
      <w:fldChar w:fldCharType="separate"/>
    </w:r>
    <w:r w:rsidR="00A01276">
      <w:rPr>
        <w:noProof/>
      </w:rPr>
      <w:t>iii</w:t>
    </w:r>
    <w:r w:rsidRPr="00F6165B">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5CF6A" w14:textId="512D699E" w:rsidR="00A01276" w:rsidRDefault="00DF61B2">
    <w:pPr>
      <w:pStyle w:val="Footer"/>
    </w:pPr>
    <w:sdt>
      <w:sdtPr>
        <w:alias w:val="Title"/>
        <w:tag w:val=""/>
        <w:id w:val="-994876597"/>
        <w:placeholder>
          <w:docPart w:val="D425C4A2457C49E598F072A3370F791A"/>
        </w:placeholder>
        <w:dataBinding w:prefixMappings="xmlns:ns0='http://purl.org/dc/elements/1.1/' xmlns:ns1='http://schemas.openxmlformats.org/package/2006/metadata/core-properties' " w:xpath="/ns1:coreProperties[1]/ns0:title[1]" w:storeItemID="{6C3C8BC8-F283-45AE-878A-BAB7291924A1}"/>
        <w:text/>
      </w:sdtPr>
      <w:sdtEndPr/>
      <w:sdtContent>
        <w:r w:rsidR="00B24999">
          <w:t>FL CCSS CMMS Users Guide</w:t>
        </w:r>
      </w:sdtContent>
    </w:sdt>
    <w:r w:rsidR="00A01276">
      <w:tab/>
      <w:t>Conduent Confidential</w:t>
    </w:r>
    <w:r w:rsidR="00A01276">
      <w:ptab w:relativeTo="margin" w:alignment="right" w:leader="none"/>
    </w:r>
    <w:r w:rsidR="00A01276" w:rsidRPr="00F6165B">
      <w:fldChar w:fldCharType="begin"/>
    </w:r>
    <w:r w:rsidR="00A01276" w:rsidRPr="00F6165B">
      <w:instrText xml:space="preserve"> PAGE   \* MERGEFORMAT </w:instrText>
    </w:r>
    <w:r w:rsidR="00A01276" w:rsidRPr="00F6165B">
      <w:fldChar w:fldCharType="separate"/>
    </w:r>
    <w:r w:rsidR="000A6DEC">
      <w:rPr>
        <w:noProof/>
      </w:rPr>
      <w:t>3</w:t>
    </w:r>
    <w:r w:rsidR="00A01276" w:rsidRPr="00F6165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6E42E" w14:textId="77777777" w:rsidR="00DF61B2" w:rsidRDefault="00DF61B2">
      <w:pPr>
        <w:spacing w:before="0" w:after="0"/>
      </w:pPr>
      <w:r>
        <w:separator/>
      </w:r>
    </w:p>
  </w:footnote>
  <w:footnote w:type="continuationSeparator" w:id="0">
    <w:p w14:paraId="29F9434E" w14:textId="77777777" w:rsidR="00DF61B2" w:rsidRDefault="00DF61B2">
      <w:pPr>
        <w:spacing w:before="0" w:after="0"/>
      </w:pPr>
      <w:r>
        <w:continuationSeparator/>
      </w:r>
    </w:p>
  </w:footnote>
  <w:footnote w:type="continuationNotice" w:id="1">
    <w:p w14:paraId="0F083423" w14:textId="77777777" w:rsidR="00DF61B2" w:rsidRDefault="00DF61B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07612" w14:textId="77777777" w:rsidR="00D94303" w:rsidRDefault="00D94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BAB68" w14:textId="5C663D63" w:rsidR="00EE6301" w:rsidRDefault="00EE6301" w:rsidP="002832E9">
    <w:pPr>
      <w:pStyle w:val="Header"/>
    </w:pPr>
    <w:r>
      <w:rPr>
        <w:noProof/>
      </w:rPr>
      <w:drawing>
        <wp:anchor distT="0" distB="0" distL="114300" distR="114300" simplePos="0" relativeHeight="251661824" behindDoc="0" locked="0" layoutInCell="1" allowOverlap="1" wp14:anchorId="0BBB943E" wp14:editId="41714BF8">
          <wp:simplePos x="0" y="0"/>
          <wp:positionH relativeFrom="page">
            <wp:posOffset>5088834</wp:posOffset>
          </wp:positionH>
          <wp:positionV relativeFrom="page">
            <wp:posOffset>119270</wp:posOffset>
          </wp:positionV>
          <wp:extent cx="2046475" cy="749797"/>
          <wp:effectExtent l="0" t="0" r="0" b="0"/>
          <wp:wrapNone/>
          <wp:docPr id="23" name="Picture 23" title="Condu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duent Logo.png"/>
                  <pic:cNvPicPr/>
                </pic:nvPicPr>
                <pic:blipFill>
                  <a:blip r:embed="rId1">
                    <a:extLst>
                      <a:ext uri="{28A0092B-C50C-407E-A947-70E740481C1C}">
                        <a14:useLocalDpi xmlns:a14="http://schemas.microsoft.com/office/drawing/2010/main" val="0"/>
                      </a:ext>
                    </a:extLst>
                  </a:blip>
                  <a:stretch>
                    <a:fillRect/>
                  </a:stretch>
                </pic:blipFill>
                <pic:spPr>
                  <a:xfrm>
                    <a:off x="0" y="0"/>
                    <a:ext cx="2084441" cy="76370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00E31EEF" w14:textId="4212E861" w:rsidR="00EE6301" w:rsidRPr="00DC276F" w:rsidRDefault="0023696F" w:rsidP="000A2CFD">
    <w:pPr>
      <w:pStyle w:val="Header"/>
    </w:pPr>
    <w:r>
      <w:rPr>
        <w:noProof/>
      </w:rPr>
      <w:drawing>
        <wp:anchor distT="0" distB="0" distL="114300" distR="114300" simplePos="0" relativeHeight="251673600" behindDoc="1" locked="0" layoutInCell="1" allowOverlap="1" wp14:anchorId="4BED10D2" wp14:editId="3BEB6AAE">
          <wp:simplePos x="0" y="0"/>
          <wp:positionH relativeFrom="margin">
            <wp:posOffset>-370840</wp:posOffset>
          </wp:positionH>
          <wp:positionV relativeFrom="paragraph">
            <wp:posOffset>620726</wp:posOffset>
          </wp:positionV>
          <wp:extent cx="6464410" cy="848631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Orange-01.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464410" cy="84863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09113" w14:textId="77777777" w:rsidR="00D94303" w:rsidRDefault="00D943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F99E4" w14:textId="77777777" w:rsidR="00A01276" w:rsidRDefault="00A01276" w:rsidP="002832E9">
    <w:pPr>
      <w:pStyle w:val="Header"/>
    </w:pPr>
    <w:r>
      <w:rPr>
        <w:noProof/>
      </w:rPr>
      <w:drawing>
        <wp:anchor distT="0" distB="0" distL="114300" distR="114300" simplePos="0" relativeHeight="251675648" behindDoc="0" locked="0" layoutInCell="1" allowOverlap="1" wp14:anchorId="1F143BBB" wp14:editId="664430B9">
          <wp:simplePos x="0" y="0"/>
          <wp:positionH relativeFrom="page">
            <wp:posOffset>5088834</wp:posOffset>
          </wp:positionH>
          <wp:positionV relativeFrom="page">
            <wp:posOffset>119270</wp:posOffset>
          </wp:positionV>
          <wp:extent cx="2046475" cy="749797"/>
          <wp:effectExtent l="0" t="0" r="0" b="0"/>
          <wp:wrapNone/>
          <wp:docPr id="264387" name="Picture 264387" title="Condu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duent Logo.png"/>
                  <pic:cNvPicPr/>
                </pic:nvPicPr>
                <pic:blipFill>
                  <a:blip r:embed="rId1">
                    <a:extLst>
                      <a:ext uri="{28A0092B-C50C-407E-A947-70E740481C1C}">
                        <a14:useLocalDpi xmlns:a14="http://schemas.microsoft.com/office/drawing/2010/main" val="0"/>
                      </a:ext>
                    </a:extLst>
                  </a:blip>
                  <a:stretch>
                    <a:fillRect/>
                  </a:stretch>
                </pic:blipFill>
                <pic:spPr>
                  <a:xfrm>
                    <a:off x="0" y="0"/>
                    <a:ext cx="2084441" cy="76370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141FB29F" w14:textId="650DC14F" w:rsidR="00A01276" w:rsidRPr="00DC276F" w:rsidRDefault="00A01276" w:rsidP="000A2C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3814A" w14:textId="77777777" w:rsidR="00EE6301" w:rsidRDefault="00EE6301" w:rsidP="002832E9">
    <w:pPr>
      <w:pStyle w:val="Header"/>
    </w:pPr>
    <w:r>
      <w:rPr>
        <w:noProof/>
      </w:rPr>
      <w:drawing>
        <wp:anchor distT="0" distB="0" distL="114300" distR="114300" simplePos="0" relativeHeight="251662848" behindDoc="0" locked="0" layoutInCell="1" allowOverlap="1" wp14:anchorId="4D93F3C9" wp14:editId="161B272A">
          <wp:simplePos x="0" y="0"/>
          <wp:positionH relativeFrom="page">
            <wp:posOffset>5387340</wp:posOffset>
          </wp:positionH>
          <wp:positionV relativeFrom="page">
            <wp:posOffset>223520</wp:posOffset>
          </wp:positionV>
          <wp:extent cx="1463040" cy="536035"/>
          <wp:effectExtent l="0" t="0" r="3810" b="0"/>
          <wp:wrapNone/>
          <wp:docPr id="264388" name="Picture 264388" title="Condu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duent Logo.png"/>
                  <pic:cNvPicPr/>
                </pic:nvPicPr>
                <pic:blipFill>
                  <a:blip r:embed="rId1">
                    <a:extLst>
                      <a:ext uri="{28A0092B-C50C-407E-A947-70E740481C1C}">
                        <a14:useLocalDpi xmlns:a14="http://schemas.microsoft.com/office/drawing/2010/main" val="0"/>
                      </a:ext>
                    </a:extLst>
                  </a:blip>
                  <a:stretch>
                    <a:fillRect/>
                  </a:stretch>
                </pic:blipFill>
                <pic:spPr>
                  <a:xfrm>
                    <a:off x="0" y="0"/>
                    <a:ext cx="1463040" cy="53603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621594A8" w14:textId="38804508" w:rsidR="00EE6301" w:rsidRPr="006970AC" w:rsidRDefault="00EE6301" w:rsidP="008B3D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5F9F4" w14:textId="77777777" w:rsidR="00EE6301" w:rsidRDefault="00EE6301" w:rsidP="002832E9">
    <w:pPr>
      <w:pStyle w:val="Header"/>
    </w:pPr>
    <w:r>
      <w:rPr>
        <w:noProof/>
      </w:rPr>
      <w:drawing>
        <wp:anchor distT="0" distB="0" distL="114300" distR="114300" simplePos="0" relativeHeight="251669504" behindDoc="0" locked="0" layoutInCell="1" allowOverlap="1" wp14:anchorId="67EEAF1F" wp14:editId="58DAEF71">
          <wp:simplePos x="0" y="0"/>
          <wp:positionH relativeFrom="page">
            <wp:posOffset>7673340</wp:posOffset>
          </wp:positionH>
          <wp:positionV relativeFrom="page">
            <wp:posOffset>223520</wp:posOffset>
          </wp:positionV>
          <wp:extent cx="1463040" cy="536035"/>
          <wp:effectExtent l="0" t="0" r="3810" b="0"/>
          <wp:wrapNone/>
          <wp:docPr id="14" name="Picture 14" title="Condu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duent Logo.png"/>
                  <pic:cNvPicPr/>
                </pic:nvPicPr>
                <pic:blipFill>
                  <a:blip r:embed="rId1">
                    <a:extLst>
                      <a:ext uri="{28A0092B-C50C-407E-A947-70E740481C1C}">
                        <a14:useLocalDpi xmlns:a14="http://schemas.microsoft.com/office/drawing/2010/main" val="0"/>
                      </a:ext>
                    </a:extLst>
                  </a:blip>
                  <a:stretch>
                    <a:fillRect/>
                  </a:stretch>
                </pic:blipFill>
                <pic:spPr>
                  <a:xfrm>
                    <a:off x="0" y="0"/>
                    <a:ext cx="1463040" cy="53603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0372D8AA" w14:textId="77777777" w:rsidR="00EE6301" w:rsidRPr="00DC276F" w:rsidRDefault="00EE6301" w:rsidP="000A2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BB0AB56"/>
    <w:lvl w:ilvl="0">
      <w:start w:val="1"/>
      <w:numFmt w:val="bullet"/>
      <w:pStyle w:val="ListBullet3"/>
      <w:lvlText w:val=""/>
      <w:lvlJc w:val="left"/>
      <w:pPr>
        <w:ind w:left="1080" w:hanging="360"/>
      </w:pPr>
      <w:rPr>
        <w:rFonts w:ascii="Symbol" w:hAnsi="Symbol" w:hint="default"/>
        <w:sz w:val="24"/>
        <w:szCs w:val="24"/>
      </w:rPr>
    </w:lvl>
  </w:abstractNum>
  <w:abstractNum w:abstractNumId="1" w15:restartNumberingAfterBreak="0">
    <w:nsid w:val="FFFFFF83"/>
    <w:multiLevelType w:val="singleLevel"/>
    <w:tmpl w:val="81CA9400"/>
    <w:lvl w:ilvl="0">
      <w:start w:val="1"/>
      <w:numFmt w:val="bullet"/>
      <w:pStyle w:val="ListBullet2"/>
      <w:lvlText w:val="o"/>
      <w:lvlJc w:val="left"/>
      <w:pPr>
        <w:ind w:left="720" w:hanging="360"/>
      </w:pPr>
      <w:rPr>
        <w:rFonts w:ascii="Courier New" w:hAnsi="Courier New" w:cs="Courier New" w:hint="default"/>
        <w:sz w:val="24"/>
        <w:szCs w:val="24"/>
      </w:rPr>
    </w:lvl>
  </w:abstractNum>
  <w:abstractNum w:abstractNumId="2" w15:restartNumberingAfterBreak="0">
    <w:nsid w:val="04107D11"/>
    <w:multiLevelType w:val="hybridMultilevel"/>
    <w:tmpl w:val="6DD281C8"/>
    <w:lvl w:ilvl="0" w:tplc="27369FE8">
      <w:start w:val="1"/>
      <w:numFmt w:val="lowerLetter"/>
      <w:pStyle w:val="2ndLevelBulletedList"/>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53B6B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D12E48"/>
    <w:multiLevelType w:val="hybridMultilevel"/>
    <w:tmpl w:val="CD12D256"/>
    <w:lvl w:ilvl="0" w:tplc="A5BC976E">
      <w:start w:val="1"/>
      <w:numFmt w:val="bullet"/>
      <w:pStyle w:val="Bulletedlist"/>
      <w:lvlText w:val=""/>
      <w:lvlJc w:val="left"/>
      <w:pPr>
        <w:ind w:left="1411" w:hanging="360"/>
      </w:pPr>
      <w:rPr>
        <w:rFonts w:ascii="Symbol" w:hAnsi="Symbol" w:hint="default"/>
      </w:rPr>
    </w:lvl>
    <w:lvl w:ilvl="1" w:tplc="04090003">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5" w15:restartNumberingAfterBreak="0">
    <w:nsid w:val="0D912665"/>
    <w:multiLevelType w:val="hybridMultilevel"/>
    <w:tmpl w:val="8DDE1986"/>
    <w:lvl w:ilvl="0" w:tplc="65E0E2B6">
      <w:start w:val="1"/>
      <w:numFmt w:val="bullet"/>
      <w:pStyle w:val="BASICBullet1Last"/>
      <w:lvlText w:val=""/>
      <w:lvlJc w:val="left"/>
      <w:pPr>
        <w:ind w:left="720" w:hanging="360"/>
      </w:pPr>
      <w:rPr>
        <w:rFonts w:ascii="Symbol" w:hAnsi="Symbol" w:hint="default"/>
      </w:rPr>
    </w:lvl>
    <w:lvl w:ilvl="1" w:tplc="58D09322">
      <w:start w:val="1"/>
      <w:numFmt w:val="bullet"/>
      <w:pStyle w:val="BASICBullet2Last"/>
      <w:lvlText w:val="-"/>
      <w:lvlJc w:val="left"/>
      <w:pPr>
        <w:ind w:left="1440" w:hanging="360"/>
      </w:pPr>
      <w:rPr>
        <w:rFonts w:ascii="Courier New" w:hAnsi="Courier New" w:hint="default"/>
      </w:rPr>
    </w:lvl>
    <w:lvl w:ilvl="2" w:tplc="9550838A">
      <w:start w:val="1"/>
      <w:numFmt w:val="bullet"/>
      <w:pStyle w:val="BASICBullet3Las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24338"/>
    <w:multiLevelType w:val="hybridMultilevel"/>
    <w:tmpl w:val="DD3A7D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601C43"/>
    <w:multiLevelType w:val="hybridMultilevel"/>
    <w:tmpl w:val="ED707454"/>
    <w:lvl w:ilvl="0" w:tplc="7836448E">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247CDE"/>
    <w:multiLevelType w:val="multilevel"/>
    <w:tmpl w:val="7062C1F4"/>
    <w:lvl w:ilvl="0">
      <w:start w:val="1"/>
      <w:numFmt w:val="decimal"/>
      <w:pStyle w:val="BASICNumbered"/>
      <w:lvlText w:val="%1."/>
      <w:lvlJc w:val="left"/>
      <w:pPr>
        <w:tabs>
          <w:tab w:val="num" w:pos="720"/>
        </w:tabs>
        <w:ind w:left="720" w:hanging="360"/>
      </w:pPr>
      <w:rPr>
        <w:rFonts w:hint="default"/>
        <w:b w:val="0"/>
        <w:i w:val="0"/>
        <w:color w:val="auto"/>
        <w:sz w:val="21"/>
        <w:szCs w:val="21"/>
      </w:rPr>
    </w:lvl>
    <w:lvl w:ilvl="1">
      <w:start w:val="1"/>
      <w:numFmt w:val="lowerLetter"/>
      <w:lvlText w:val="%2."/>
      <w:lvlJc w:val="left"/>
      <w:pPr>
        <w:tabs>
          <w:tab w:val="num" w:pos="1080"/>
        </w:tabs>
        <w:ind w:left="1080" w:hanging="360"/>
      </w:pPr>
      <w:rPr>
        <w:rFonts w:hint="default"/>
        <w:b w:val="0"/>
        <w:i w:val="0"/>
        <w:color w:val="auto"/>
        <w:sz w:val="22"/>
        <w:szCs w:val="22"/>
      </w:rPr>
    </w:lvl>
    <w:lvl w:ilvl="2">
      <w:start w:val="1"/>
      <w:numFmt w:val="lowerRoman"/>
      <w:lvlText w:val="%3."/>
      <w:lvlJc w:val="left"/>
      <w:pPr>
        <w:tabs>
          <w:tab w:val="num" w:pos="1440"/>
        </w:tabs>
        <w:ind w:left="1440" w:hanging="360"/>
      </w:pPr>
      <w:rPr>
        <w:rFonts w:hint="default"/>
        <w:b w:val="0"/>
        <w:i w:val="0"/>
        <w:color w:val="auto"/>
        <w:sz w:val="21"/>
        <w:szCs w:val="21"/>
      </w:rPr>
    </w:lvl>
    <w:lvl w:ilvl="3">
      <w:start w:val="1"/>
      <w:numFmt w:val="decimal"/>
      <w:lvlText w:val="%1.%2.%3.%4"/>
      <w:lvlJc w:val="left"/>
      <w:pPr>
        <w:tabs>
          <w:tab w:val="num" w:pos="2808"/>
        </w:tabs>
        <w:ind w:left="2808" w:hanging="576"/>
      </w:pPr>
      <w:rPr>
        <w:rFonts w:hint="default"/>
      </w:rPr>
    </w:lvl>
    <w:lvl w:ilvl="4">
      <w:start w:val="1"/>
      <w:numFmt w:val="decimal"/>
      <w:lvlText w:val="%1.%2.%3.%4.%5"/>
      <w:lvlJc w:val="left"/>
      <w:pPr>
        <w:tabs>
          <w:tab w:val="num" w:pos="3024"/>
        </w:tabs>
        <w:ind w:left="2736" w:hanging="792"/>
      </w:pPr>
      <w:rPr>
        <w:rFonts w:hint="default"/>
      </w:rPr>
    </w:lvl>
    <w:lvl w:ilvl="5">
      <w:start w:val="1"/>
      <w:numFmt w:val="decimal"/>
      <w:lvlText w:val="%1.%2.%3.%4.%5.%6."/>
      <w:lvlJc w:val="left"/>
      <w:pPr>
        <w:tabs>
          <w:tab w:val="num" w:pos="3384"/>
        </w:tabs>
        <w:ind w:left="3240" w:hanging="936"/>
      </w:pPr>
      <w:rPr>
        <w:rFonts w:hint="default"/>
      </w:rPr>
    </w:lvl>
    <w:lvl w:ilvl="6">
      <w:start w:val="1"/>
      <w:numFmt w:val="decimal"/>
      <w:lvlText w:val="%1.%2.%3.%4.%5.%6.%7."/>
      <w:lvlJc w:val="left"/>
      <w:pPr>
        <w:tabs>
          <w:tab w:val="num" w:pos="4104"/>
        </w:tabs>
        <w:ind w:left="3744" w:hanging="1080"/>
      </w:pPr>
      <w:rPr>
        <w:rFonts w:hint="default"/>
      </w:rPr>
    </w:lvl>
    <w:lvl w:ilvl="7">
      <w:start w:val="1"/>
      <w:numFmt w:val="decimal"/>
      <w:lvlText w:val="%1.%2.%3.%4.%5.%6.%7.%8."/>
      <w:lvlJc w:val="left"/>
      <w:pPr>
        <w:tabs>
          <w:tab w:val="num" w:pos="4464"/>
        </w:tabs>
        <w:ind w:left="4248" w:hanging="1224"/>
      </w:pPr>
      <w:rPr>
        <w:rFonts w:hint="default"/>
      </w:rPr>
    </w:lvl>
    <w:lvl w:ilvl="8">
      <w:start w:val="1"/>
      <w:numFmt w:val="decimal"/>
      <w:lvlText w:val="%1.%2.%3.%4.%5.%6.%7.%8.%9."/>
      <w:lvlJc w:val="left"/>
      <w:pPr>
        <w:tabs>
          <w:tab w:val="num" w:pos="5184"/>
        </w:tabs>
        <w:ind w:left="4824" w:hanging="1440"/>
      </w:pPr>
      <w:rPr>
        <w:rFonts w:hint="default"/>
      </w:rPr>
    </w:lvl>
  </w:abstractNum>
  <w:abstractNum w:abstractNumId="9" w15:restartNumberingAfterBreak="0">
    <w:nsid w:val="44867AC9"/>
    <w:multiLevelType w:val="multilevel"/>
    <w:tmpl w:val="E09E9C52"/>
    <w:styleLink w:val="1ai"/>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85A2D3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F65752D"/>
    <w:multiLevelType w:val="hybridMultilevel"/>
    <w:tmpl w:val="39CE2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26746F"/>
    <w:multiLevelType w:val="hybridMultilevel"/>
    <w:tmpl w:val="BD32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3E4F6A"/>
    <w:multiLevelType w:val="hybridMultilevel"/>
    <w:tmpl w:val="9B70C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92367"/>
    <w:multiLevelType w:val="multilevel"/>
    <w:tmpl w:val="91F2885A"/>
    <w:styleLink w:val="StyleNumbered"/>
    <w:lvl w:ilvl="0">
      <w:start w:val="1"/>
      <w:numFmt w:val="lowerLetter"/>
      <w:lvlText w:val="%1."/>
      <w:lvlJc w:val="left"/>
      <w:pPr>
        <w:tabs>
          <w:tab w:val="num" w:pos="720"/>
        </w:tabs>
        <w:ind w:left="720" w:hanging="360"/>
      </w:pPr>
      <w:rPr>
        <w:rFonts w:ascii="Xerox Sans" w:hAnsi="Xerox Sans"/>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75544C9"/>
    <w:multiLevelType w:val="hybridMultilevel"/>
    <w:tmpl w:val="A3D0CE08"/>
    <w:lvl w:ilvl="0" w:tplc="76CCD8C6">
      <w:start w:val="1"/>
      <w:numFmt w:val="bullet"/>
      <w:pStyle w:val="Bullet"/>
      <w:lvlText w:val=""/>
      <w:lvlJc w:val="left"/>
      <w:pPr>
        <w:tabs>
          <w:tab w:val="num" w:pos="360"/>
        </w:tabs>
        <w:ind w:left="360" w:hanging="360"/>
      </w:pPr>
      <w:rPr>
        <w:rFonts w:ascii="Symbol" w:hAnsi="Symbol" w:hint="default"/>
        <w:sz w:val="24"/>
        <w:szCs w:val="24"/>
      </w:rPr>
    </w:lvl>
    <w:lvl w:ilvl="1" w:tplc="F914172E" w:tentative="1">
      <w:start w:val="1"/>
      <w:numFmt w:val="bullet"/>
      <w:lvlText w:val="o"/>
      <w:lvlJc w:val="left"/>
      <w:pPr>
        <w:tabs>
          <w:tab w:val="num" w:pos="1080"/>
        </w:tabs>
        <w:ind w:left="1080" w:hanging="360"/>
      </w:pPr>
      <w:rPr>
        <w:rFonts w:ascii="Courier New" w:hAnsi="Courier New" w:cs="Courier" w:hint="default"/>
      </w:rPr>
    </w:lvl>
    <w:lvl w:ilvl="2" w:tplc="7CCAD786" w:tentative="1">
      <w:start w:val="1"/>
      <w:numFmt w:val="bullet"/>
      <w:lvlText w:val=""/>
      <w:lvlJc w:val="left"/>
      <w:pPr>
        <w:tabs>
          <w:tab w:val="num" w:pos="1800"/>
        </w:tabs>
        <w:ind w:left="1800" w:hanging="360"/>
      </w:pPr>
      <w:rPr>
        <w:rFonts w:ascii="Wingdings" w:hAnsi="Wingdings" w:hint="default"/>
      </w:rPr>
    </w:lvl>
    <w:lvl w:ilvl="3" w:tplc="C58E5C46" w:tentative="1">
      <w:start w:val="1"/>
      <w:numFmt w:val="bullet"/>
      <w:lvlText w:val=""/>
      <w:lvlJc w:val="left"/>
      <w:pPr>
        <w:tabs>
          <w:tab w:val="num" w:pos="2520"/>
        </w:tabs>
        <w:ind w:left="2520" w:hanging="360"/>
      </w:pPr>
      <w:rPr>
        <w:rFonts w:ascii="Symbol" w:hAnsi="Symbol" w:hint="default"/>
      </w:rPr>
    </w:lvl>
    <w:lvl w:ilvl="4" w:tplc="3D8A5FF4" w:tentative="1">
      <w:start w:val="1"/>
      <w:numFmt w:val="bullet"/>
      <w:lvlText w:val="o"/>
      <w:lvlJc w:val="left"/>
      <w:pPr>
        <w:tabs>
          <w:tab w:val="num" w:pos="3240"/>
        </w:tabs>
        <w:ind w:left="3240" w:hanging="360"/>
      </w:pPr>
      <w:rPr>
        <w:rFonts w:ascii="Courier New" w:hAnsi="Courier New" w:cs="Courier" w:hint="default"/>
      </w:rPr>
    </w:lvl>
    <w:lvl w:ilvl="5" w:tplc="89563242" w:tentative="1">
      <w:start w:val="1"/>
      <w:numFmt w:val="bullet"/>
      <w:lvlText w:val=""/>
      <w:lvlJc w:val="left"/>
      <w:pPr>
        <w:tabs>
          <w:tab w:val="num" w:pos="3960"/>
        </w:tabs>
        <w:ind w:left="3960" w:hanging="360"/>
      </w:pPr>
      <w:rPr>
        <w:rFonts w:ascii="Wingdings" w:hAnsi="Wingdings" w:hint="default"/>
      </w:rPr>
    </w:lvl>
    <w:lvl w:ilvl="6" w:tplc="6A4C824E" w:tentative="1">
      <w:start w:val="1"/>
      <w:numFmt w:val="bullet"/>
      <w:lvlText w:val=""/>
      <w:lvlJc w:val="left"/>
      <w:pPr>
        <w:tabs>
          <w:tab w:val="num" w:pos="4680"/>
        </w:tabs>
        <w:ind w:left="4680" w:hanging="360"/>
      </w:pPr>
      <w:rPr>
        <w:rFonts w:ascii="Symbol" w:hAnsi="Symbol" w:hint="default"/>
      </w:rPr>
    </w:lvl>
    <w:lvl w:ilvl="7" w:tplc="627A46F8" w:tentative="1">
      <w:start w:val="1"/>
      <w:numFmt w:val="bullet"/>
      <w:lvlText w:val="o"/>
      <w:lvlJc w:val="left"/>
      <w:pPr>
        <w:tabs>
          <w:tab w:val="num" w:pos="5400"/>
        </w:tabs>
        <w:ind w:left="5400" w:hanging="360"/>
      </w:pPr>
      <w:rPr>
        <w:rFonts w:ascii="Courier New" w:hAnsi="Courier New" w:cs="Courier" w:hint="default"/>
      </w:rPr>
    </w:lvl>
    <w:lvl w:ilvl="8" w:tplc="FC665F0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C2E48B5"/>
    <w:multiLevelType w:val="multilevel"/>
    <w:tmpl w:val="9D02C23A"/>
    <w:lvl w:ilvl="0">
      <w:start w:val="1"/>
      <w:numFmt w:val="decimal"/>
      <w:pStyle w:val="Heading1"/>
      <w:lvlText w:val="%1"/>
      <w:lvlJc w:val="left"/>
      <w:pPr>
        <w:ind w:left="612" w:hanging="432"/>
      </w:pPr>
      <w:rPr>
        <w:rFonts w:hint="default"/>
      </w:rPr>
    </w:lvl>
    <w:lvl w:ilvl="1">
      <w:start w:val="1"/>
      <w:numFmt w:val="decimal"/>
      <w:pStyle w:val="Heading2"/>
      <w:lvlText w:val="%1.%2"/>
      <w:lvlJc w:val="left"/>
      <w:pPr>
        <w:ind w:left="111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7E4A41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6B1F1F"/>
    <w:multiLevelType w:val="multilevel"/>
    <w:tmpl w:val="F1A62A80"/>
    <w:lvl w:ilvl="0">
      <w:start w:val="1"/>
      <w:numFmt w:val="decimal"/>
      <w:pStyle w:val="ListNumber"/>
      <w:lvlText w:val="%1."/>
      <w:lvlJc w:val="left"/>
      <w:pPr>
        <w:ind w:left="720" w:hanging="360"/>
      </w:pPr>
      <w:rPr>
        <w:rFonts w:hint="default"/>
      </w:rPr>
    </w:lvl>
    <w:lvl w:ilvl="1">
      <w:start w:val="1"/>
      <w:numFmt w:val="lowerLetter"/>
      <w:pStyle w:val="ListNumber2"/>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FD150E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9"/>
  </w:num>
  <w:num w:numId="2">
    <w:abstractNumId w:val="9"/>
  </w:num>
  <w:num w:numId="3">
    <w:abstractNumId w:val="2"/>
  </w:num>
  <w:num w:numId="4">
    <w:abstractNumId w:val="5"/>
  </w:num>
  <w:num w:numId="5">
    <w:abstractNumId w:val="4"/>
  </w:num>
  <w:num w:numId="6">
    <w:abstractNumId w:val="10"/>
  </w:num>
  <w:num w:numId="7">
    <w:abstractNumId w:val="8"/>
  </w:num>
  <w:num w:numId="8">
    <w:abstractNumId w:val="1"/>
  </w:num>
  <w:num w:numId="9">
    <w:abstractNumId w:val="0"/>
  </w:num>
  <w:num w:numId="10">
    <w:abstractNumId w:val="18"/>
  </w:num>
  <w:num w:numId="11">
    <w:abstractNumId w:val="14"/>
  </w:num>
  <w:num w:numId="12">
    <w:abstractNumId w:val="15"/>
  </w:num>
  <w:num w:numId="13">
    <w:abstractNumId w:val="16"/>
  </w:num>
  <w:num w:numId="14">
    <w:abstractNumId w:val="12"/>
  </w:num>
  <w:num w:numId="15">
    <w:abstractNumId w:val="6"/>
  </w:num>
  <w:num w:numId="16">
    <w:abstractNumId w:val="7"/>
  </w:num>
  <w:num w:numId="17">
    <w:abstractNumId w:val="13"/>
  </w:num>
  <w:num w:numId="18">
    <w:abstractNumId w:val="11"/>
  </w:num>
  <w:num w:numId="19">
    <w:abstractNumId w:val="17"/>
  </w:num>
  <w:num w:numId="20">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540"/>
    <w:rsid w:val="000013C2"/>
    <w:rsid w:val="0000159F"/>
    <w:rsid w:val="00002826"/>
    <w:rsid w:val="00005DF1"/>
    <w:rsid w:val="0000673E"/>
    <w:rsid w:val="00006826"/>
    <w:rsid w:val="00010594"/>
    <w:rsid w:val="000115D9"/>
    <w:rsid w:val="00014089"/>
    <w:rsid w:val="00015596"/>
    <w:rsid w:val="000167AB"/>
    <w:rsid w:val="000241F9"/>
    <w:rsid w:val="00036417"/>
    <w:rsid w:val="00042B06"/>
    <w:rsid w:val="00045FE6"/>
    <w:rsid w:val="00053FD6"/>
    <w:rsid w:val="00055ACB"/>
    <w:rsid w:val="00057C7F"/>
    <w:rsid w:val="00064739"/>
    <w:rsid w:val="00065AF2"/>
    <w:rsid w:val="00066D37"/>
    <w:rsid w:val="00070D7C"/>
    <w:rsid w:val="00074245"/>
    <w:rsid w:val="000743C8"/>
    <w:rsid w:val="00075D40"/>
    <w:rsid w:val="00081ADE"/>
    <w:rsid w:val="00090AC4"/>
    <w:rsid w:val="0009160B"/>
    <w:rsid w:val="000A0655"/>
    <w:rsid w:val="000A2CFD"/>
    <w:rsid w:val="000A39DE"/>
    <w:rsid w:val="000A4128"/>
    <w:rsid w:val="000A6DEC"/>
    <w:rsid w:val="000B2E34"/>
    <w:rsid w:val="000B3696"/>
    <w:rsid w:val="000B7008"/>
    <w:rsid w:val="000C3C04"/>
    <w:rsid w:val="000C55E3"/>
    <w:rsid w:val="000C7CB3"/>
    <w:rsid w:val="000D612C"/>
    <w:rsid w:val="000D6858"/>
    <w:rsid w:val="000D6DD2"/>
    <w:rsid w:val="000D7BE1"/>
    <w:rsid w:val="000E0287"/>
    <w:rsid w:val="000F5695"/>
    <w:rsid w:val="000F6B1E"/>
    <w:rsid w:val="000F7591"/>
    <w:rsid w:val="00102F9E"/>
    <w:rsid w:val="00112731"/>
    <w:rsid w:val="00114689"/>
    <w:rsid w:val="00120E37"/>
    <w:rsid w:val="00122D3F"/>
    <w:rsid w:val="001240B2"/>
    <w:rsid w:val="00124FF2"/>
    <w:rsid w:val="001278A1"/>
    <w:rsid w:val="0013579C"/>
    <w:rsid w:val="00136A95"/>
    <w:rsid w:val="00142C87"/>
    <w:rsid w:val="00144B14"/>
    <w:rsid w:val="0014628F"/>
    <w:rsid w:val="00153A13"/>
    <w:rsid w:val="0015449A"/>
    <w:rsid w:val="00154A64"/>
    <w:rsid w:val="00156F7B"/>
    <w:rsid w:val="00160B3F"/>
    <w:rsid w:val="00162E5D"/>
    <w:rsid w:val="00164671"/>
    <w:rsid w:val="00177807"/>
    <w:rsid w:val="00183C31"/>
    <w:rsid w:val="00184FFD"/>
    <w:rsid w:val="00190ABC"/>
    <w:rsid w:val="00192DA7"/>
    <w:rsid w:val="001930CE"/>
    <w:rsid w:val="001977BF"/>
    <w:rsid w:val="001A0D39"/>
    <w:rsid w:val="001A18C1"/>
    <w:rsid w:val="001A20E7"/>
    <w:rsid w:val="001A4443"/>
    <w:rsid w:val="001A526B"/>
    <w:rsid w:val="001A577E"/>
    <w:rsid w:val="001A6230"/>
    <w:rsid w:val="001B1979"/>
    <w:rsid w:val="001B7243"/>
    <w:rsid w:val="001D7286"/>
    <w:rsid w:val="001D7D5C"/>
    <w:rsid w:val="001E0554"/>
    <w:rsid w:val="001E695A"/>
    <w:rsid w:val="001E6982"/>
    <w:rsid w:val="001E7344"/>
    <w:rsid w:val="001F1DE2"/>
    <w:rsid w:val="00200842"/>
    <w:rsid w:val="00201F55"/>
    <w:rsid w:val="00206258"/>
    <w:rsid w:val="002064E9"/>
    <w:rsid w:val="00206CE4"/>
    <w:rsid w:val="00215944"/>
    <w:rsid w:val="00217A8D"/>
    <w:rsid w:val="00217F7D"/>
    <w:rsid w:val="00220B5E"/>
    <w:rsid w:val="0022269B"/>
    <w:rsid w:val="00223B99"/>
    <w:rsid w:val="00226023"/>
    <w:rsid w:val="00226A78"/>
    <w:rsid w:val="00233AB6"/>
    <w:rsid w:val="0023599C"/>
    <w:rsid w:val="0023696F"/>
    <w:rsid w:val="0024552D"/>
    <w:rsid w:val="002477AA"/>
    <w:rsid w:val="00256F63"/>
    <w:rsid w:val="0026238F"/>
    <w:rsid w:val="00270E23"/>
    <w:rsid w:val="00270E61"/>
    <w:rsid w:val="00280B69"/>
    <w:rsid w:val="002832E9"/>
    <w:rsid w:val="0028364F"/>
    <w:rsid w:val="0028458F"/>
    <w:rsid w:val="002924F6"/>
    <w:rsid w:val="00295B1A"/>
    <w:rsid w:val="002A7077"/>
    <w:rsid w:val="002B3EE7"/>
    <w:rsid w:val="002C2262"/>
    <w:rsid w:val="002C4F41"/>
    <w:rsid w:val="002D046E"/>
    <w:rsid w:val="002D14F2"/>
    <w:rsid w:val="002E7EDF"/>
    <w:rsid w:val="002F0DE1"/>
    <w:rsid w:val="002F4E2A"/>
    <w:rsid w:val="002F604C"/>
    <w:rsid w:val="002F72E8"/>
    <w:rsid w:val="00303081"/>
    <w:rsid w:val="003079EB"/>
    <w:rsid w:val="0031068F"/>
    <w:rsid w:val="00314E25"/>
    <w:rsid w:val="0032163F"/>
    <w:rsid w:val="00323D1E"/>
    <w:rsid w:val="003252DC"/>
    <w:rsid w:val="00326892"/>
    <w:rsid w:val="0033090A"/>
    <w:rsid w:val="003321E1"/>
    <w:rsid w:val="00337251"/>
    <w:rsid w:val="003412C3"/>
    <w:rsid w:val="00347817"/>
    <w:rsid w:val="00347E53"/>
    <w:rsid w:val="0035521D"/>
    <w:rsid w:val="003612BB"/>
    <w:rsid w:val="00365DFC"/>
    <w:rsid w:val="003702B9"/>
    <w:rsid w:val="0037056E"/>
    <w:rsid w:val="00370643"/>
    <w:rsid w:val="0037447C"/>
    <w:rsid w:val="003768C9"/>
    <w:rsid w:val="0038137D"/>
    <w:rsid w:val="003819E8"/>
    <w:rsid w:val="00381D57"/>
    <w:rsid w:val="00382CFA"/>
    <w:rsid w:val="003938F4"/>
    <w:rsid w:val="00394D12"/>
    <w:rsid w:val="00397C65"/>
    <w:rsid w:val="003A43BF"/>
    <w:rsid w:val="003A6EB4"/>
    <w:rsid w:val="003B1FF7"/>
    <w:rsid w:val="003C089E"/>
    <w:rsid w:val="003C7E27"/>
    <w:rsid w:val="003D34C6"/>
    <w:rsid w:val="003E63BB"/>
    <w:rsid w:val="003E7478"/>
    <w:rsid w:val="003F049C"/>
    <w:rsid w:val="003F1368"/>
    <w:rsid w:val="003F24C9"/>
    <w:rsid w:val="0040239A"/>
    <w:rsid w:val="00403290"/>
    <w:rsid w:val="00411EEE"/>
    <w:rsid w:val="00413B79"/>
    <w:rsid w:val="00413BF2"/>
    <w:rsid w:val="00425028"/>
    <w:rsid w:val="0043661D"/>
    <w:rsid w:val="004445A3"/>
    <w:rsid w:val="00453CC8"/>
    <w:rsid w:val="00457E08"/>
    <w:rsid w:val="004648CC"/>
    <w:rsid w:val="00466AF4"/>
    <w:rsid w:val="00471346"/>
    <w:rsid w:val="00471619"/>
    <w:rsid w:val="00472A30"/>
    <w:rsid w:val="00474BF9"/>
    <w:rsid w:val="00481848"/>
    <w:rsid w:val="00481B07"/>
    <w:rsid w:val="004828E4"/>
    <w:rsid w:val="00492CEB"/>
    <w:rsid w:val="00493A6C"/>
    <w:rsid w:val="00494998"/>
    <w:rsid w:val="00494C8E"/>
    <w:rsid w:val="004A762C"/>
    <w:rsid w:val="004B120B"/>
    <w:rsid w:val="004B4F32"/>
    <w:rsid w:val="004C0944"/>
    <w:rsid w:val="004C3FA9"/>
    <w:rsid w:val="004C7C63"/>
    <w:rsid w:val="004D1FBC"/>
    <w:rsid w:val="004D2EC5"/>
    <w:rsid w:val="004E0318"/>
    <w:rsid w:val="004E13BC"/>
    <w:rsid w:val="004E6A5F"/>
    <w:rsid w:val="004F171A"/>
    <w:rsid w:val="004F17C3"/>
    <w:rsid w:val="004F6C07"/>
    <w:rsid w:val="00502413"/>
    <w:rsid w:val="005057D9"/>
    <w:rsid w:val="00511318"/>
    <w:rsid w:val="00511EF0"/>
    <w:rsid w:val="00517A5E"/>
    <w:rsid w:val="005258C9"/>
    <w:rsid w:val="0052765E"/>
    <w:rsid w:val="0053511F"/>
    <w:rsid w:val="00535F2D"/>
    <w:rsid w:val="0054229B"/>
    <w:rsid w:val="00543523"/>
    <w:rsid w:val="00544B03"/>
    <w:rsid w:val="00547FC1"/>
    <w:rsid w:val="0055157A"/>
    <w:rsid w:val="00554A0B"/>
    <w:rsid w:val="005575CE"/>
    <w:rsid w:val="005643FC"/>
    <w:rsid w:val="00574A33"/>
    <w:rsid w:val="00576005"/>
    <w:rsid w:val="0059438C"/>
    <w:rsid w:val="005B02B8"/>
    <w:rsid w:val="005B41EC"/>
    <w:rsid w:val="005C1400"/>
    <w:rsid w:val="005C2A25"/>
    <w:rsid w:val="005C6DB2"/>
    <w:rsid w:val="005D7042"/>
    <w:rsid w:val="005E4F29"/>
    <w:rsid w:val="005E540D"/>
    <w:rsid w:val="005E7D9E"/>
    <w:rsid w:val="005F3F1F"/>
    <w:rsid w:val="005F4B81"/>
    <w:rsid w:val="00600687"/>
    <w:rsid w:val="00600EFD"/>
    <w:rsid w:val="00603F6F"/>
    <w:rsid w:val="00610FCA"/>
    <w:rsid w:val="00612965"/>
    <w:rsid w:val="006130F1"/>
    <w:rsid w:val="0061340B"/>
    <w:rsid w:val="00613A36"/>
    <w:rsid w:val="00616D1F"/>
    <w:rsid w:val="006208DA"/>
    <w:rsid w:val="00622021"/>
    <w:rsid w:val="0062544E"/>
    <w:rsid w:val="00626CA5"/>
    <w:rsid w:val="006320D1"/>
    <w:rsid w:val="00634D77"/>
    <w:rsid w:val="006419A7"/>
    <w:rsid w:val="00641A9D"/>
    <w:rsid w:val="0064251B"/>
    <w:rsid w:val="006448D3"/>
    <w:rsid w:val="006458E5"/>
    <w:rsid w:val="00650090"/>
    <w:rsid w:val="00652472"/>
    <w:rsid w:val="00663A9D"/>
    <w:rsid w:val="00691776"/>
    <w:rsid w:val="00693017"/>
    <w:rsid w:val="006961B1"/>
    <w:rsid w:val="0069711F"/>
    <w:rsid w:val="006B1B59"/>
    <w:rsid w:val="006B28E3"/>
    <w:rsid w:val="006B3E91"/>
    <w:rsid w:val="006C3D6B"/>
    <w:rsid w:val="006C5689"/>
    <w:rsid w:val="006D0942"/>
    <w:rsid w:val="006D2DA9"/>
    <w:rsid w:val="006D4872"/>
    <w:rsid w:val="006D6E46"/>
    <w:rsid w:val="006E068D"/>
    <w:rsid w:val="006E5F50"/>
    <w:rsid w:val="006F4840"/>
    <w:rsid w:val="00700F66"/>
    <w:rsid w:val="0070156F"/>
    <w:rsid w:val="00701F66"/>
    <w:rsid w:val="00702049"/>
    <w:rsid w:val="007064E4"/>
    <w:rsid w:val="007110A2"/>
    <w:rsid w:val="00714C46"/>
    <w:rsid w:val="0071555A"/>
    <w:rsid w:val="0072173B"/>
    <w:rsid w:val="00725898"/>
    <w:rsid w:val="007341BF"/>
    <w:rsid w:val="00735185"/>
    <w:rsid w:val="00741270"/>
    <w:rsid w:val="007418B2"/>
    <w:rsid w:val="0074771C"/>
    <w:rsid w:val="007502E0"/>
    <w:rsid w:val="00753BC8"/>
    <w:rsid w:val="00754E35"/>
    <w:rsid w:val="00762878"/>
    <w:rsid w:val="00762C74"/>
    <w:rsid w:val="00766F2F"/>
    <w:rsid w:val="00767DBE"/>
    <w:rsid w:val="00767FAD"/>
    <w:rsid w:val="0077082C"/>
    <w:rsid w:val="00783011"/>
    <w:rsid w:val="0079225B"/>
    <w:rsid w:val="0079338F"/>
    <w:rsid w:val="00793FD4"/>
    <w:rsid w:val="00796952"/>
    <w:rsid w:val="007A111B"/>
    <w:rsid w:val="007A3F3B"/>
    <w:rsid w:val="007A6623"/>
    <w:rsid w:val="007B17EE"/>
    <w:rsid w:val="007B24DE"/>
    <w:rsid w:val="007B6A2F"/>
    <w:rsid w:val="007B7204"/>
    <w:rsid w:val="007C1817"/>
    <w:rsid w:val="007D0773"/>
    <w:rsid w:val="007D3823"/>
    <w:rsid w:val="007D3F29"/>
    <w:rsid w:val="007D42D9"/>
    <w:rsid w:val="007D61DB"/>
    <w:rsid w:val="007D73EC"/>
    <w:rsid w:val="007E2499"/>
    <w:rsid w:val="007E5CFF"/>
    <w:rsid w:val="007F19BA"/>
    <w:rsid w:val="007F2137"/>
    <w:rsid w:val="0081110D"/>
    <w:rsid w:val="008219F5"/>
    <w:rsid w:val="008224D1"/>
    <w:rsid w:val="00823FFB"/>
    <w:rsid w:val="00825234"/>
    <w:rsid w:val="0083147B"/>
    <w:rsid w:val="00834658"/>
    <w:rsid w:val="008374FF"/>
    <w:rsid w:val="00845B96"/>
    <w:rsid w:val="00853D1D"/>
    <w:rsid w:val="00855530"/>
    <w:rsid w:val="008575C0"/>
    <w:rsid w:val="00861658"/>
    <w:rsid w:val="00862EDE"/>
    <w:rsid w:val="0086617D"/>
    <w:rsid w:val="00867A65"/>
    <w:rsid w:val="008708F8"/>
    <w:rsid w:val="008721A4"/>
    <w:rsid w:val="0087436A"/>
    <w:rsid w:val="00875578"/>
    <w:rsid w:val="0088012C"/>
    <w:rsid w:val="00883500"/>
    <w:rsid w:val="0088557B"/>
    <w:rsid w:val="00886877"/>
    <w:rsid w:val="00892A9E"/>
    <w:rsid w:val="00895B57"/>
    <w:rsid w:val="0089692B"/>
    <w:rsid w:val="008A0911"/>
    <w:rsid w:val="008A2F4A"/>
    <w:rsid w:val="008A5E2B"/>
    <w:rsid w:val="008B262A"/>
    <w:rsid w:val="008B3D05"/>
    <w:rsid w:val="008B3F59"/>
    <w:rsid w:val="008B5A04"/>
    <w:rsid w:val="008C28FC"/>
    <w:rsid w:val="008C330D"/>
    <w:rsid w:val="008C577A"/>
    <w:rsid w:val="008C6ECE"/>
    <w:rsid w:val="008C7F6E"/>
    <w:rsid w:val="008E08C5"/>
    <w:rsid w:val="008F0360"/>
    <w:rsid w:val="008F0995"/>
    <w:rsid w:val="008F157F"/>
    <w:rsid w:val="00902C35"/>
    <w:rsid w:val="009064EA"/>
    <w:rsid w:val="00910224"/>
    <w:rsid w:val="00910EEC"/>
    <w:rsid w:val="00924091"/>
    <w:rsid w:val="0093134B"/>
    <w:rsid w:val="009358EE"/>
    <w:rsid w:val="00935CAE"/>
    <w:rsid w:val="00940DE0"/>
    <w:rsid w:val="00941EE6"/>
    <w:rsid w:val="00945298"/>
    <w:rsid w:val="0094546F"/>
    <w:rsid w:val="00953C9C"/>
    <w:rsid w:val="00953F7A"/>
    <w:rsid w:val="0095660A"/>
    <w:rsid w:val="00961255"/>
    <w:rsid w:val="00962C07"/>
    <w:rsid w:val="00963234"/>
    <w:rsid w:val="00967B83"/>
    <w:rsid w:val="00975A42"/>
    <w:rsid w:val="00976B6B"/>
    <w:rsid w:val="00977482"/>
    <w:rsid w:val="00981029"/>
    <w:rsid w:val="00982F67"/>
    <w:rsid w:val="00984053"/>
    <w:rsid w:val="0098610C"/>
    <w:rsid w:val="00987DC1"/>
    <w:rsid w:val="009937F8"/>
    <w:rsid w:val="00995159"/>
    <w:rsid w:val="00996751"/>
    <w:rsid w:val="00997897"/>
    <w:rsid w:val="00997D3F"/>
    <w:rsid w:val="009A2A70"/>
    <w:rsid w:val="009A3F1E"/>
    <w:rsid w:val="009B10FD"/>
    <w:rsid w:val="009B2623"/>
    <w:rsid w:val="009C1CCD"/>
    <w:rsid w:val="009C3573"/>
    <w:rsid w:val="009C5047"/>
    <w:rsid w:val="009C603F"/>
    <w:rsid w:val="009D0784"/>
    <w:rsid w:val="009D5C00"/>
    <w:rsid w:val="009D70B2"/>
    <w:rsid w:val="009D722D"/>
    <w:rsid w:val="009E1EC8"/>
    <w:rsid w:val="009E1FDC"/>
    <w:rsid w:val="009E76BC"/>
    <w:rsid w:val="00A00158"/>
    <w:rsid w:val="00A01276"/>
    <w:rsid w:val="00A033D8"/>
    <w:rsid w:val="00A1280A"/>
    <w:rsid w:val="00A12F61"/>
    <w:rsid w:val="00A13C4D"/>
    <w:rsid w:val="00A164F1"/>
    <w:rsid w:val="00A2366F"/>
    <w:rsid w:val="00A30888"/>
    <w:rsid w:val="00A30A2F"/>
    <w:rsid w:val="00A320CA"/>
    <w:rsid w:val="00A3491B"/>
    <w:rsid w:val="00A42753"/>
    <w:rsid w:val="00A42D22"/>
    <w:rsid w:val="00A43417"/>
    <w:rsid w:val="00A45AA7"/>
    <w:rsid w:val="00A60529"/>
    <w:rsid w:val="00A630D4"/>
    <w:rsid w:val="00A65229"/>
    <w:rsid w:val="00A7227C"/>
    <w:rsid w:val="00A73B4A"/>
    <w:rsid w:val="00A7587F"/>
    <w:rsid w:val="00A77F87"/>
    <w:rsid w:val="00A8576F"/>
    <w:rsid w:val="00A8695D"/>
    <w:rsid w:val="00A86F7D"/>
    <w:rsid w:val="00AA21A1"/>
    <w:rsid w:val="00AA2A06"/>
    <w:rsid w:val="00AB0C9A"/>
    <w:rsid w:val="00AB5EE5"/>
    <w:rsid w:val="00AC0956"/>
    <w:rsid w:val="00AC132E"/>
    <w:rsid w:val="00AC23FB"/>
    <w:rsid w:val="00AC41A5"/>
    <w:rsid w:val="00AD248F"/>
    <w:rsid w:val="00AE0276"/>
    <w:rsid w:val="00AE2473"/>
    <w:rsid w:val="00AE49C0"/>
    <w:rsid w:val="00AE6C89"/>
    <w:rsid w:val="00AF16B7"/>
    <w:rsid w:val="00B0234D"/>
    <w:rsid w:val="00B070EB"/>
    <w:rsid w:val="00B07A54"/>
    <w:rsid w:val="00B14FF7"/>
    <w:rsid w:val="00B1575F"/>
    <w:rsid w:val="00B179E9"/>
    <w:rsid w:val="00B234F2"/>
    <w:rsid w:val="00B24999"/>
    <w:rsid w:val="00B24B08"/>
    <w:rsid w:val="00B32195"/>
    <w:rsid w:val="00B4574E"/>
    <w:rsid w:val="00B507C8"/>
    <w:rsid w:val="00B5158D"/>
    <w:rsid w:val="00B533CD"/>
    <w:rsid w:val="00B5639B"/>
    <w:rsid w:val="00B64B99"/>
    <w:rsid w:val="00B64E96"/>
    <w:rsid w:val="00B670B0"/>
    <w:rsid w:val="00B67543"/>
    <w:rsid w:val="00B7209C"/>
    <w:rsid w:val="00B7696F"/>
    <w:rsid w:val="00B803DC"/>
    <w:rsid w:val="00B80945"/>
    <w:rsid w:val="00B83CD6"/>
    <w:rsid w:val="00B931E0"/>
    <w:rsid w:val="00B97A61"/>
    <w:rsid w:val="00BA1851"/>
    <w:rsid w:val="00BA20A8"/>
    <w:rsid w:val="00BA227D"/>
    <w:rsid w:val="00BA5410"/>
    <w:rsid w:val="00BB2A2F"/>
    <w:rsid w:val="00BB5F3F"/>
    <w:rsid w:val="00BB69F2"/>
    <w:rsid w:val="00BB7FEF"/>
    <w:rsid w:val="00BC19CC"/>
    <w:rsid w:val="00BD7025"/>
    <w:rsid w:val="00BE018E"/>
    <w:rsid w:val="00BE1717"/>
    <w:rsid w:val="00BE250E"/>
    <w:rsid w:val="00BE33A3"/>
    <w:rsid w:val="00BE4C9E"/>
    <w:rsid w:val="00BE678C"/>
    <w:rsid w:val="00BF2A83"/>
    <w:rsid w:val="00BF72F0"/>
    <w:rsid w:val="00C03259"/>
    <w:rsid w:val="00C0479E"/>
    <w:rsid w:val="00C048EC"/>
    <w:rsid w:val="00C06909"/>
    <w:rsid w:val="00C06BD3"/>
    <w:rsid w:val="00C06C88"/>
    <w:rsid w:val="00C10ADA"/>
    <w:rsid w:val="00C131D1"/>
    <w:rsid w:val="00C14D9D"/>
    <w:rsid w:val="00C1782C"/>
    <w:rsid w:val="00C20661"/>
    <w:rsid w:val="00C20F6C"/>
    <w:rsid w:val="00C2262A"/>
    <w:rsid w:val="00C30DAF"/>
    <w:rsid w:val="00C415D5"/>
    <w:rsid w:val="00C434B5"/>
    <w:rsid w:val="00C436C7"/>
    <w:rsid w:val="00C5106C"/>
    <w:rsid w:val="00C52F3A"/>
    <w:rsid w:val="00C561F2"/>
    <w:rsid w:val="00C62545"/>
    <w:rsid w:val="00C653C2"/>
    <w:rsid w:val="00C74F84"/>
    <w:rsid w:val="00C76745"/>
    <w:rsid w:val="00C81FE7"/>
    <w:rsid w:val="00C87309"/>
    <w:rsid w:val="00C902F6"/>
    <w:rsid w:val="00C90CB1"/>
    <w:rsid w:val="00C90E39"/>
    <w:rsid w:val="00C918AB"/>
    <w:rsid w:val="00C94B0F"/>
    <w:rsid w:val="00C94F08"/>
    <w:rsid w:val="00C96398"/>
    <w:rsid w:val="00CA3F8B"/>
    <w:rsid w:val="00CA6598"/>
    <w:rsid w:val="00CA7BB2"/>
    <w:rsid w:val="00CB2322"/>
    <w:rsid w:val="00CB6354"/>
    <w:rsid w:val="00CC657E"/>
    <w:rsid w:val="00CC69CD"/>
    <w:rsid w:val="00CC7279"/>
    <w:rsid w:val="00CD3EB6"/>
    <w:rsid w:val="00CD6B22"/>
    <w:rsid w:val="00CD713D"/>
    <w:rsid w:val="00CE056E"/>
    <w:rsid w:val="00CE3BF3"/>
    <w:rsid w:val="00CF1BD6"/>
    <w:rsid w:val="00CF63C6"/>
    <w:rsid w:val="00D06EF2"/>
    <w:rsid w:val="00D10E38"/>
    <w:rsid w:val="00D134F6"/>
    <w:rsid w:val="00D16F7B"/>
    <w:rsid w:val="00D24D20"/>
    <w:rsid w:val="00D302B6"/>
    <w:rsid w:val="00D30590"/>
    <w:rsid w:val="00D31BAD"/>
    <w:rsid w:val="00D32ED5"/>
    <w:rsid w:val="00D4329E"/>
    <w:rsid w:val="00D44D1E"/>
    <w:rsid w:val="00D516B0"/>
    <w:rsid w:val="00D57F79"/>
    <w:rsid w:val="00D634FB"/>
    <w:rsid w:val="00D77282"/>
    <w:rsid w:val="00D938C6"/>
    <w:rsid w:val="00D94303"/>
    <w:rsid w:val="00D94ECF"/>
    <w:rsid w:val="00DB0BB3"/>
    <w:rsid w:val="00DB16C8"/>
    <w:rsid w:val="00DB37D4"/>
    <w:rsid w:val="00DB703E"/>
    <w:rsid w:val="00DC41DA"/>
    <w:rsid w:val="00DC7EFE"/>
    <w:rsid w:val="00DD00BD"/>
    <w:rsid w:val="00DD5C03"/>
    <w:rsid w:val="00DD61AC"/>
    <w:rsid w:val="00DD6540"/>
    <w:rsid w:val="00DE498D"/>
    <w:rsid w:val="00DE6E93"/>
    <w:rsid w:val="00DF1DCC"/>
    <w:rsid w:val="00DF3309"/>
    <w:rsid w:val="00DF61B2"/>
    <w:rsid w:val="00DF62ED"/>
    <w:rsid w:val="00DF6625"/>
    <w:rsid w:val="00E072A5"/>
    <w:rsid w:val="00E254E0"/>
    <w:rsid w:val="00E25B4C"/>
    <w:rsid w:val="00E3107F"/>
    <w:rsid w:val="00E3649B"/>
    <w:rsid w:val="00E4187E"/>
    <w:rsid w:val="00E44982"/>
    <w:rsid w:val="00E45B7D"/>
    <w:rsid w:val="00E60524"/>
    <w:rsid w:val="00E60BE1"/>
    <w:rsid w:val="00E6105A"/>
    <w:rsid w:val="00E6115C"/>
    <w:rsid w:val="00E713CD"/>
    <w:rsid w:val="00E7246B"/>
    <w:rsid w:val="00E72B65"/>
    <w:rsid w:val="00E75CAE"/>
    <w:rsid w:val="00E761C3"/>
    <w:rsid w:val="00E8641E"/>
    <w:rsid w:val="00E86F12"/>
    <w:rsid w:val="00E906B9"/>
    <w:rsid w:val="00E95300"/>
    <w:rsid w:val="00E959A3"/>
    <w:rsid w:val="00E96647"/>
    <w:rsid w:val="00E9784D"/>
    <w:rsid w:val="00EA13D7"/>
    <w:rsid w:val="00EA670D"/>
    <w:rsid w:val="00EB1C2B"/>
    <w:rsid w:val="00EC0CEB"/>
    <w:rsid w:val="00EC1CB7"/>
    <w:rsid w:val="00EC3E96"/>
    <w:rsid w:val="00ED3342"/>
    <w:rsid w:val="00EE6301"/>
    <w:rsid w:val="00EF46A2"/>
    <w:rsid w:val="00EF6509"/>
    <w:rsid w:val="00EF695D"/>
    <w:rsid w:val="00F03AD1"/>
    <w:rsid w:val="00F069B8"/>
    <w:rsid w:val="00F072C0"/>
    <w:rsid w:val="00F12CFA"/>
    <w:rsid w:val="00F147C3"/>
    <w:rsid w:val="00F14FE8"/>
    <w:rsid w:val="00F1566A"/>
    <w:rsid w:val="00F2071A"/>
    <w:rsid w:val="00F261B7"/>
    <w:rsid w:val="00F27F7A"/>
    <w:rsid w:val="00F30724"/>
    <w:rsid w:val="00F34886"/>
    <w:rsid w:val="00F36CB8"/>
    <w:rsid w:val="00F4305D"/>
    <w:rsid w:val="00F505F7"/>
    <w:rsid w:val="00F56708"/>
    <w:rsid w:val="00F60AF2"/>
    <w:rsid w:val="00F61614"/>
    <w:rsid w:val="00F6366F"/>
    <w:rsid w:val="00F647B5"/>
    <w:rsid w:val="00F67551"/>
    <w:rsid w:val="00F67D81"/>
    <w:rsid w:val="00F7010F"/>
    <w:rsid w:val="00F70551"/>
    <w:rsid w:val="00F70E9B"/>
    <w:rsid w:val="00F73C1C"/>
    <w:rsid w:val="00F752CE"/>
    <w:rsid w:val="00F75D53"/>
    <w:rsid w:val="00F7754A"/>
    <w:rsid w:val="00F80F49"/>
    <w:rsid w:val="00F8208D"/>
    <w:rsid w:val="00F82377"/>
    <w:rsid w:val="00F8416A"/>
    <w:rsid w:val="00F8513F"/>
    <w:rsid w:val="00F85C41"/>
    <w:rsid w:val="00F87685"/>
    <w:rsid w:val="00F94DBC"/>
    <w:rsid w:val="00F97463"/>
    <w:rsid w:val="00FA004B"/>
    <w:rsid w:val="00FA1D52"/>
    <w:rsid w:val="00FA27F6"/>
    <w:rsid w:val="00FA3787"/>
    <w:rsid w:val="00FA666B"/>
    <w:rsid w:val="00FA7C02"/>
    <w:rsid w:val="00FB05B0"/>
    <w:rsid w:val="00FB4958"/>
    <w:rsid w:val="00FC24F5"/>
    <w:rsid w:val="00FC519E"/>
    <w:rsid w:val="00FC69F3"/>
    <w:rsid w:val="00FD08D7"/>
    <w:rsid w:val="00FD374F"/>
    <w:rsid w:val="00FD602E"/>
    <w:rsid w:val="00FD6931"/>
    <w:rsid w:val="00FE035C"/>
    <w:rsid w:val="00FE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4BAC6"/>
  <w15:docId w15:val="{6C59F136-71EB-462E-8393-0556E6D4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068F"/>
    <w:pPr>
      <w:spacing w:before="120" w:after="120" w:line="240" w:lineRule="auto"/>
    </w:pPr>
    <w:rPr>
      <w:rFonts w:ascii="Arial" w:eastAsia="Times New Roman" w:hAnsi="Arial" w:cs="Arial"/>
      <w:szCs w:val="24"/>
    </w:rPr>
  </w:style>
  <w:style w:type="paragraph" w:styleId="Heading1">
    <w:name w:val="heading 1"/>
    <w:basedOn w:val="Normal"/>
    <w:next w:val="Normal"/>
    <w:link w:val="Heading1Char"/>
    <w:qFormat/>
    <w:rsid w:val="00B24999"/>
    <w:pPr>
      <w:keepNext/>
      <w:numPr>
        <w:numId w:val="13"/>
      </w:numPr>
      <w:tabs>
        <w:tab w:val="left" w:pos="720"/>
      </w:tabs>
      <w:spacing w:after="360"/>
      <w:ind w:left="720" w:hanging="720"/>
      <w:contextualSpacing/>
      <w:outlineLvl w:val="0"/>
    </w:pPr>
    <w:rPr>
      <w:color w:val="00B0F0"/>
      <w:sz w:val="44"/>
    </w:rPr>
  </w:style>
  <w:style w:type="paragraph" w:styleId="Heading2">
    <w:name w:val="heading 2"/>
    <w:basedOn w:val="Normal"/>
    <w:next w:val="Normal"/>
    <w:link w:val="Heading2Char"/>
    <w:autoRedefine/>
    <w:qFormat/>
    <w:rsid w:val="00F73C1C"/>
    <w:pPr>
      <w:keepNext/>
      <w:numPr>
        <w:ilvl w:val="1"/>
        <w:numId w:val="13"/>
      </w:numPr>
      <w:tabs>
        <w:tab w:val="left" w:pos="1080"/>
      </w:tabs>
      <w:spacing w:before="360" w:after="240"/>
      <w:ind w:left="1152" w:hanging="1152"/>
      <w:outlineLvl w:val="1"/>
    </w:pPr>
    <w:rPr>
      <w:color w:val="666666"/>
      <w:sz w:val="40"/>
    </w:rPr>
  </w:style>
  <w:style w:type="paragraph" w:styleId="Heading3">
    <w:name w:val="heading 3"/>
    <w:next w:val="Normal"/>
    <w:link w:val="Heading3Char"/>
    <w:autoRedefine/>
    <w:qFormat/>
    <w:rsid w:val="00BE018E"/>
    <w:pPr>
      <w:keepNext/>
      <w:numPr>
        <w:ilvl w:val="2"/>
        <w:numId w:val="13"/>
      </w:numPr>
      <w:tabs>
        <w:tab w:val="left" w:pos="1080"/>
      </w:tabs>
      <w:spacing w:before="360" w:after="240" w:line="240" w:lineRule="auto"/>
      <w:ind w:left="1152" w:hanging="1152"/>
      <w:outlineLvl w:val="2"/>
    </w:pPr>
    <w:rPr>
      <w:rFonts w:ascii="Arial" w:eastAsia="Times New Roman" w:hAnsi="Arial" w:cs="Arial"/>
      <w:color w:val="E67600"/>
      <w:sz w:val="32"/>
      <w:szCs w:val="24"/>
    </w:rPr>
  </w:style>
  <w:style w:type="paragraph" w:styleId="Heading4">
    <w:name w:val="heading 4"/>
    <w:basedOn w:val="Heading3"/>
    <w:next w:val="Normal"/>
    <w:link w:val="Heading4Char"/>
    <w:qFormat/>
    <w:rsid w:val="0031068F"/>
    <w:pPr>
      <w:numPr>
        <w:ilvl w:val="3"/>
      </w:numPr>
      <w:tabs>
        <w:tab w:val="clear" w:pos="1080"/>
        <w:tab w:val="left" w:pos="1170"/>
      </w:tabs>
      <w:spacing w:before="240" w:after="120"/>
      <w:outlineLvl w:val="3"/>
    </w:pPr>
    <w:rPr>
      <w:rFonts w:cs="Times New Roman"/>
      <w:bCs/>
      <w:color w:val="808080" w:themeColor="background1" w:themeShade="80"/>
      <w:sz w:val="28"/>
      <w:szCs w:val="28"/>
    </w:rPr>
  </w:style>
  <w:style w:type="paragraph" w:styleId="Heading5">
    <w:name w:val="heading 5"/>
    <w:aliases w:val="Note"/>
    <w:basedOn w:val="Normal"/>
    <w:next w:val="Normal"/>
    <w:link w:val="Heading5Char"/>
    <w:qFormat/>
    <w:rsid w:val="0031068F"/>
    <w:pPr>
      <w:keepNext/>
      <w:numPr>
        <w:ilvl w:val="4"/>
        <w:numId w:val="13"/>
      </w:numPr>
      <w:tabs>
        <w:tab w:val="left" w:pos="1170"/>
      </w:tabs>
      <w:spacing w:before="240"/>
      <w:outlineLvl w:val="4"/>
    </w:pPr>
    <w:rPr>
      <w:bCs/>
      <w:iCs/>
      <w:color w:val="808080" w:themeColor="background1" w:themeShade="80"/>
      <w:sz w:val="24"/>
      <w:szCs w:val="26"/>
    </w:rPr>
  </w:style>
  <w:style w:type="paragraph" w:styleId="Heading6">
    <w:name w:val="heading 6"/>
    <w:basedOn w:val="Normal"/>
    <w:next w:val="Normal"/>
    <w:link w:val="Heading6Char"/>
    <w:qFormat/>
    <w:rsid w:val="0031068F"/>
    <w:pPr>
      <w:numPr>
        <w:ilvl w:val="5"/>
        <w:numId w:val="13"/>
      </w:numPr>
      <w:spacing w:before="240"/>
      <w:outlineLvl w:val="5"/>
    </w:pPr>
    <w:rPr>
      <w:rFonts w:cs="Times New Roman"/>
      <w:b/>
      <w:bCs/>
      <w:szCs w:val="22"/>
    </w:rPr>
  </w:style>
  <w:style w:type="paragraph" w:styleId="Heading7">
    <w:name w:val="heading 7"/>
    <w:basedOn w:val="Normal"/>
    <w:next w:val="Normal"/>
    <w:link w:val="Heading7Char"/>
    <w:qFormat/>
    <w:rsid w:val="0031068F"/>
    <w:pPr>
      <w:numPr>
        <w:ilvl w:val="6"/>
        <w:numId w:val="13"/>
      </w:numPr>
      <w:spacing w:before="240"/>
      <w:outlineLvl w:val="6"/>
    </w:pPr>
    <w:rPr>
      <w:rFonts w:cs="Times New Roman"/>
      <w:i/>
    </w:rPr>
  </w:style>
  <w:style w:type="paragraph" w:styleId="Heading8">
    <w:name w:val="heading 8"/>
    <w:basedOn w:val="Normal"/>
    <w:next w:val="Normal"/>
    <w:link w:val="Heading8Char"/>
    <w:qFormat/>
    <w:rsid w:val="0031068F"/>
    <w:pPr>
      <w:numPr>
        <w:ilvl w:val="7"/>
        <w:numId w:val="13"/>
      </w:numPr>
      <w:spacing w:before="240"/>
      <w:outlineLvl w:val="7"/>
    </w:pPr>
    <w:rPr>
      <w:rFonts w:cs="Times New Roman"/>
      <w:b/>
      <w:iCs/>
      <w:sz w:val="20"/>
    </w:rPr>
  </w:style>
  <w:style w:type="paragraph" w:styleId="Heading9">
    <w:name w:val="heading 9"/>
    <w:basedOn w:val="Normal"/>
    <w:next w:val="Normal"/>
    <w:link w:val="Heading9Char"/>
    <w:qFormat/>
    <w:rsid w:val="0031068F"/>
    <w:pPr>
      <w:numPr>
        <w:ilvl w:val="8"/>
        <w:numId w:val="13"/>
      </w:numPr>
      <w:spacing w:before="240"/>
      <w:outlineLvl w:val="8"/>
    </w:pPr>
    <w:rPr>
      <w:i/>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4999"/>
    <w:rPr>
      <w:rFonts w:ascii="Arial" w:eastAsia="Times New Roman" w:hAnsi="Arial" w:cs="Arial"/>
      <w:color w:val="00B0F0"/>
      <w:sz w:val="44"/>
      <w:szCs w:val="24"/>
    </w:rPr>
  </w:style>
  <w:style w:type="character" w:customStyle="1" w:styleId="Heading2Char">
    <w:name w:val="Heading 2 Char"/>
    <w:basedOn w:val="DefaultParagraphFont"/>
    <w:link w:val="Heading2"/>
    <w:rsid w:val="00F73C1C"/>
    <w:rPr>
      <w:rFonts w:ascii="Arial" w:eastAsia="Times New Roman" w:hAnsi="Arial" w:cs="Arial"/>
      <w:color w:val="666666"/>
      <w:sz w:val="40"/>
      <w:szCs w:val="24"/>
    </w:rPr>
  </w:style>
  <w:style w:type="character" w:customStyle="1" w:styleId="Heading3Char">
    <w:name w:val="Heading 3 Char"/>
    <w:basedOn w:val="DefaultParagraphFont"/>
    <w:link w:val="Heading3"/>
    <w:rsid w:val="00BE018E"/>
    <w:rPr>
      <w:rFonts w:ascii="Arial" w:eastAsia="Times New Roman" w:hAnsi="Arial" w:cs="Arial"/>
      <w:color w:val="E67600"/>
      <w:sz w:val="32"/>
      <w:szCs w:val="24"/>
    </w:rPr>
  </w:style>
  <w:style w:type="character" w:customStyle="1" w:styleId="Heading4Char">
    <w:name w:val="Heading 4 Char"/>
    <w:link w:val="Heading4"/>
    <w:rsid w:val="00616D1F"/>
    <w:rPr>
      <w:rFonts w:ascii="Arial" w:eastAsia="Times New Roman" w:hAnsi="Arial" w:cs="Times New Roman"/>
      <w:bCs/>
      <w:color w:val="808080" w:themeColor="background1" w:themeShade="80"/>
      <w:sz w:val="28"/>
      <w:szCs w:val="28"/>
    </w:rPr>
  </w:style>
  <w:style w:type="character" w:customStyle="1" w:styleId="Heading5Char">
    <w:name w:val="Heading 5 Char"/>
    <w:aliases w:val="Note Char"/>
    <w:link w:val="Heading5"/>
    <w:rsid w:val="00616D1F"/>
    <w:rPr>
      <w:rFonts w:ascii="Arial" w:eastAsia="Times New Roman" w:hAnsi="Arial" w:cs="Arial"/>
      <w:bCs/>
      <w:iCs/>
      <w:color w:val="808080" w:themeColor="background1" w:themeShade="80"/>
      <w:sz w:val="24"/>
      <w:szCs w:val="26"/>
    </w:rPr>
  </w:style>
  <w:style w:type="character" w:customStyle="1" w:styleId="Heading6Char">
    <w:name w:val="Heading 6 Char"/>
    <w:link w:val="Heading6"/>
    <w:rsid w:val="00616D1F"/>
    <w:rPr>
      <w:rFonts w:ascii="Arial" w:eastAsia="Times New Roman" w:hAnsi="Arial" w:cs="Times New Roman"/>
      <w:b/>
      <w:bCs/>
    </w:rPr>
  </w:style>
  <w:style w:type="character" w:customStyle="1" w:styleId="Heading7Char">
    <w:name w:val="Heading 7 Char"/>
    <w:link w:val="Heading7"/>
    <w:rsid w:val="00616D1F"/>
    <w:rPr>
      <w:rFonts w:ascii="Arial" w:eastAsia="Times New Roman" w:hAnsi="Arial" w:cs="Times New Roman"/>
      <w:i/>
      <w:szCs w:val="24"/>
    </w:rPr>
  </w:style>
  <w:style w:type="character" w:customStyle="1" w:styleId="Heading8Char">
    <w:name w:val="Heading 8 Char"/>
    <w:link w:val="Heading8"/>
    <w:rsid w:val="00616D1F"/>
    <w:rPr>
      <w:rFonts w:ascii="Arial" w:eastAsia="Times New Roman" w:hAnsi="Arial" w:cs="Times New Roman"/>
      <w:b/>
      <w:iCs/>
      <w:sz w:val="20"/>
      <w:szCs w:val="24"/>
    </w:rPr>
  </w:style>
  <w:style w:type="character" w:customStyle="1" w:styleId="Heading9Char">
    <w:name w:val="Heading 9 Char"/>
    <w:link w:val="Heading9"/>
    <w:rsid w:val="00616D1F"/>
    <w:rPr>
      <w:rFonts w:ascii="Arial" w:eastAsia="Times New Roman" w:hAnsi="Arial" w:cs="Arial"/>
      <w:i/>
      <w:sz w:val="20"/>
    </w:rPr>
  </w:style>
  <w:style w:type="paragraph" w:styleId="ListParagraph">
    <w:name w:val="List Paragraph"/>
    <w:basedOn w:val="Normal"/>
    <w:uiPriority w:val="34"/>
    <w:qFormat/>
    <w:rsid w:val="0031068F"/>
    <w:pPr>
      <w:ind w:left="720"/>
      <w:contextualSpacing/>
    </w:pPr>
  </w:style>
  <w:style w:type="paragraph" w:styleId="Title">
    <w:name w:val="Title"/>
    <w:link w:val="TitleChar"/>
    <w:uiPriority w:val="10"/>
    <w:qFormat/>
    <w:rsid w:val="00F73C1C"/>
    <w:pPr>
      <w:spacing w:after="0" w:line="720" w:lineRule="exact"/>
      <w:outlineLvl w:val="0"/>
    </w:pPr>
    <w:rPr>
      <w:rFonts w:ascii="Arial" w:eastAsia="Times New Roman" w:hAnsi="Arial" w:cs="Arial"/>
      <w:bCs/>
      <w:color w:val="00B0F0"/>
      <w:kern w:val="28"/>
      <w:sz w:val="56"/>
      <w:szCs w:val="32"/>
    </w:rPr>
  </w:style>
  <w:style w:type="character" w:customStyle="1" w:styleId="TitleChar">
    <w:name w:val="Title Char"/>
    <w:basedOn w:val="DefaultParagraphFont"/>
    <w:link w:val="Title"/>
    <w:uiPriority w:val="10"/>
    <w:rsid w:val="00F73C1C"/>
    <w:rPr>
      <w:rFonts w:ascii="Arial" w:eastAsia="Times New Roman" w:hAnsi="Arial" w:cs="Arial"/>
      <w:bCs/>
      <w:color w:val="00B0F0"/>
      <w:kern w:val="28"/>
      <w:sz w:val="56"/>
      <w:szCs w:val="32"/>
    </w:rPr>
  </w:style>
  <w:style w:type="character" w:styleId="CommentReference">
    <w:name w:val="annotation reference"/>
    <w:basedOn w:val="DefaultParagraphFont"/>
    <w:rsid w:val="0031068F"/>
    <w:rPr>
      <w:sz w:val="16"/>
      <w:szCs w:val="16"/>
    </w:rPr>
  </w:style>
  <w:style w:type="paragraph" w:styleId="CommentText">
    <w:name w:val="annotation text"/>
    <w:basedOn w:val="Normal"/>
    <w:link w:val="CommentTextChar"/>
    <w:rsid w:val="0031068F"/>
    <w:rPr>
      <w:sz w:val="20"/>
      <w:szCs w:val="20"/>
    </w:rPr>
  </w:style>
  <w:style w:type="character" w:customStyle="1" w:styleId="CommentTextChar">
    <w:name w:val="Comment Text Char"/>
    <w:basedOn w:val="DefaultParagraphFont"/>
    <w:link w:val="CommentText"/>
    <w:rsid w:val="00616D1F"/>
    <w:rPr>
      <w:rFonts w:ascii="Arial" w:eastAsia="Times New Roman" w:hAnsi="Arial" w:cs="Arial"/>
      <w:sz w:val="20"/>
      <w:szCs w:val="20"/>
    </w:rPr>
  </w:style>
  <w:style w:type="paragraph" w:styleId="CommentSubject">
    <w:name w:val="annotation subject"/>
    <w:basedOn w:val="CommentText"/>
    <w:next w:val="CommentText"/>
    <w:link w:val="CommentSubjectChar"/>
    <w:semiHidden/>
    <w:rsid w:val="0031068F"/>
    <w:rPr>
      <w:rFonts w:ascii="Times New Roman" w:hAnsi="Times New Roman" w:cs="Times New Roman"/>
      <w:b/>
      <w:bCs/>
    </w:rPr>
  </w:style>
  <w:style w:type="character" w:customStyle="1" w:styleId="CommentSubjectChar">
    <w:name w:val="Comment Subject Char"/>
    <w:basedOn w:val="CommentTextChar"/>
    <w:link w:val="CommentSubject"/>
    <w:semiHidden/>
    <w:rsid w:val="00616D1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31068F"/>
    <w:rPr>
      <w:rFonts w:ascii="Tahoma" w:hAnsi="Tahoma" w:cs="Tahoma"/>
      <w:sz w:val="16"/>
      <w:szCs w:val="16"/>
    </w:rPr>
  </w:style>
  <w:style w:type="character" w:customStyle="1" w:styleId="BalloonTextChar">
    <w:name w:val="Balloon Text Char"/>
    <w:basedOn w:val="DefaultParagraphFont"/>
    <w:link w:val="BalloonText"/>
    <w:semiHidden/>
    <w:rsid w:val="00616D1F"/>
    <w:rPr>
      <w:rFonts w:ascii="Tahoma" w:eastAsia="Times New Roman" w:hAnsi="Tahoma" w:cs="Tahoma"/>
      <w:sz w:val="16"/>
      <w:szCs w:val="16"/>
    </w:rPr>
  </w:style>
  <w:style w:type="paragraph" w:styleId="Revision">
    <w:name w:val="Revision"/>
    <w:hidden/>
    <w:uiPriority w:val="99"/>
    <w:semiHidden/>
    <w:rsid w:val="00F97463"/>
    <w:pPr>
      <w:spacing w:after="0" w:line="240" w:lineRule="auto"/>
    </w:pPr>
  </w:style>
  <w:style w:type="numbering" w:styleId="111111">
    <w:name w:val="Outline List 2"/>
    <w:basedOn w:val="NoList"/>
    <w:rsid w:val="0031068F"/>
    <w:pPr>
      <w:numPr>
        <w:numId w:val="1"/>
      </w:numPr>
    </w:pPr>
  </w:style>
  <w:style w:type="numbering" w:styleId="1ai">
    <w:name w:val="Outline List 1"/>
    <w:basedOn w:val="NoList"/>
    <w:rsid w:val="0031068F"/>
    <w:pPr>
      <w:numPr>
        <w:numId w:val="2"/>
      </w:numPr>
    </w:pPr>
  </w:style>
  <w:style w:type="paragraph" w:customStyle="1" w:styleId="1stlevelNumberedList">
    <w:name w:val="1st level Numbered List"/>
    <w:basedOn w:val="Normal"/>
    <w:rsid w:val="00616D1F"/>
    <w:pPr>
      <w:tabs>
        <w:tab w:val="num" w:pos="720"/>
      </w:tabs>
      <w:spacing w:after="100"/>
      <w:ind w:left="720" w:hanging="360"/>
    </w:pPr>
  </w:style>
  <w:style w:type="paragraph" w:customStyle="1" w:styleId="2ndLevelBulletedList">
    <w:name w:val="2nd Level Bulleted List"/>
    <w:basedOn w:val="Normal"/>
    <w:rsid w:val="00616D1F"/>
    <w:pPr>
      <w:numPr>
        <w:numId w:val="3"/>
      </w:numPr>
      <w:spacing w:after="100"/>
    </w:pPr>
  </w:style>
  <w:style w:type="character" w:customStyle="1" w:styleId="apple-converted-space">
    <w:name w:val="apple-converted-space"/>
    <w:basedOn w:val="DefaultParagraphFont"/>
    <w:rsid w:val="00616D1F"/>
  </w:style>
  <w:style w:type="paragraph" w:customStyle="1" w:styleId="BASICBody">
    <w:name w:val="BASIC Body"/>
    <w:basedOn w:val="Normal"/>
    <w:link w:val="BASICBodyChar"/>
    <w:qFormat/>
    <w:rsid w:val="00616D1F"/>
    <w:pPr>
      <w:spacing w:before="0" w:after="0" w:line="264" w:lineRule="auto"/>
    </w:pPr>
    <w:rPr>
      <w:rFonts w:ascii="Times New Roman" w:hAnsi="Times New Roman" w:cs="Times New Roman"/>
      <w:sz w:val="24"/>
    </w:rPr>
  </w:style>
  <w:style w:type="character" w:customStyle="1" w:styleId="BASICBodyChar">
    <w:name w:val="BASIC Body Char"/>
    <w:basedOn w:val="DefaultParagraphFont"/>
    <w:link w:val="BASICBody"/>
    <w:rsid w:val="00616D1F"/>
    <w:rPr>
      <w:rFonts w:ascii="Times New Roman" w:eastAsia="Times New Roman" w:hAnsi="Times New Roman" w:cs="Times New Roman"/>
      <w:sz w:val="24"/>
      <w:szCs w:val="24"/>
    </w:rPr>
  </w:style>
  <w:style w:type="paragraph" w:customStyle="1" w:styleId="BASICBullet1Last">
    <w:name w:val="BASIC Bullet1_Last"/>
    <w:basedOn w:val="Normal"/>
    <w:next w:val="BASICBody"/>
    <w:rsid w:val="00616D1F"/>
    <w:pPr>
      <w:numPr>
        <w:numId w:val="4"/>
      </w:numPr>
      <w:tabs>
        <w:tab w:val="left" w:pos="360"/>
      </w:tabs>
      <w:spacing w:before="0" w:after="0" w:line="264" w:lineRule="auto"/>
    </w:pPr>
    <w:rPr>
      <w:rFonts w:ascii="Times New Roman" w:hAnsi="Times New Roman" w:cs="Times New Roman"/>
      <w:sz w:val="24"/>
    </w:rPr>
  </w:style>
  <w:style w:type="paragraph" w:customStyle="1" w:styleId="BASICBullet1">
    <w:name w:val="BASIC Bullet1"/>
    <w:basedOn w:val="BASICBullet1Last"/>
    <w:rsid w:val="00616D1F"/>
    <w:pPr>
      <w:spacing w:after="120"/>
    </w:pPr>
  </w:style>
  <w:style w:type="paragraph" w:customStyle="1" w:styleId="BASICBullet2Last">
    <w:name w:val="BASIC Bullet2_Last"/>
    <w:basedOn w:val="BASICBullet1Last"/>
    <w:next w:val="BASICBody"/>
    <w:rsid w:val="00616D1F"/>
    <w:pPr>
      <w:numPr>
        <w:ilvl w:val="1"/>
      </w:numPr>
      <w:tabs>
        <w:tab w:val="clear" w:pos="360"/>
        <w:tab w:val="left" w:pos="720"/>
      </w:tabs>
    </w:pPr>
  </w:style>
  <w:style w:type="paragraph" w:customStyle="1" w:styleId="BASICBullet3Last">
    <w:name w:val="BASIC Bullet3_Last"/>
    <w:basedOn w:val="BASICBullet2Last"/>
    <w:next w:val="BASICBody"/>
    <w:rsid w:val="00616D1F"/>
    <w:pPr>
      <w:numPr>
        <w:ilvl w:val="2"/>
      </w:numPr>
      <w:tabs>
        <w:tab w:val="clear" w:pos="720"/>
        <w:tab w:val="left" w:pos="1080"/>
      </w:tabs>
    </w:pPr>
  </w:style>
  <w:style w:type="character" w:customStyle="1" w:styleId="BASICChBold">
    <w:name w:val="BASIC Ch Bold"/>
    <w:rsid w:val="00616D1F"/>
    <w:rPr>
      <w:b/>
    </w:rPr>
  </w:style>
  <w:style w:type="character" w:customStyle="1" w:styleId="BASICChEmphasizedText">
    <w:name w:val="BASIC Ch Emphasized Text"/>
    <w:rsid w:val="00616D1F"/>
    <w:rPr>
      <w:b/>
      <w:color w:val="2895D5"/>
    </w:rPr>
  </w:style>
  <w:style w:type="paragraph" w:customStyle="1" w:styleId="BASICExhibitTitle">
    <w:name w:val="BASIC Exhibit Title"/>
    <w:basedOn w:val="Normal"/>
    <w:next w:val="Normal"/>
    <w:rsid w:val="00616D1F"/>
    <w:pPr>
      <w:keepNext/>
      <w:spacing w:before="0" w:after="0"/>
      <w:jc w:val="center"/>
    </w:pPr>
    <w:rPr>
      <w:b/>
      <w:color w:val="2895D5"/>
      <w:sz w:val="20"/>
    </w:rPr>
  </w:style>
  <w:style w:type="paragraph" w:customStyle="1" w:styleId="BASICTableBody">
    <w:name w:val="BASIC Table Body"/>
    <w:basedOn w:val="Normal"/>
    <w:link w:val="BASICTableBodyChar"/>
    <w:rsid w:val="00616D1F"/>
    <w:pPr>
      <w:spacing w:before="60" w:after="60"/>
    </w:pPr>
    <w:rPr>
      <w:sz w:val="18"/>
    </w:rPr>
  </w:style>
  <w:style w:type="character" w:customStyle="1" w:styleId="BASICTableBodyChar">
    <w:name w:val="BASIC Table Body Char"/>
    <w:basedOn w:val="DefaultParagraphFont"/>
    <w:link w:val="BASICTableBody"/>
    <w:rsid w:val="00616D1F"/>
    <w:rPr>
      <w:rFonts w:ascii="Arial" w:eastAsia="Times New Roman" w:hAnsi="Arial" w:cs="Arial"/>
      <w:sz w:val="18"/>
      <w:szCs w:val="24"/>
    </w:rPr>
  </w:style>
  <w:style w:type="paragraph" w:customStyle="1" w:styleId="BASICTableTitle1">
    <w:name w:val="BASIC Table Title 1"/>
    <w:basedOn w:val="Normal"/>
    <w:next w:val="BASICTableBody"/>
    <w:rsid w:val="00616D1F"/>
    <w:pPr>
      <w:keepNext/>
      <w:spacing w:before="0" w:after="80"/>
      <w:jc w:val="center"/>
    </w:pPr>
    <w:rPr>
      <w:b/>
      <w:color w:val="2895D5"/>
      <w:sz w:val="20"/>
    </w:rPr>
  </w:style>
  <w:style w:type="paragraph" w:customStyle="1" w:styleId="BASICTableTitle2">
    <w:name w:val="BASIC Table Title 2"/>
    <w:basedOn w:val="Normal"/>
    <w:link w:val="BASICTableTitle2Char"/>
    <w:rsid w:val="00616D1F"/>
    <w:pPr>
      <w:keepNext/>
      <w:spacing w:before="60" w:after="60"/>
      <w:jc w:val="center"/>
    </w:pPr>
    <w:rPr>
      <w:b/>
      <w:color w:val="FFFFFF"/>
      <w:sz w:val="20"/>
    </w:rPr>
  </w:style>
  <w:style w:type="character" w:customStyle="1" w:styleId="BASICTableTitle2Char">
    <w:name w:val="BASIC Table Title 2 Char"/>
    <w:basedOn w:val="DefaultParagraphFont"/>
    <w:link w:val="BASICTableTitle2"/>
    <w:rsid w:val="00616D1F"/>
    <w:rPr>
      <w:rFonts w:ascii="Arial" w:eastAsia="Times New Roman" w:hAnsi="Arial" w:cs="Arial"/>
      <w:b/>
      <w:color w:val="FFFFFF"/>
      <w:sz w:val="20"/>
      <w:szCs w:val="24"/>
    </w:rPr>
  </w:style>
  <w:style w:type="paragraph" w:customStyle="1" w:styleId="BASICTitle4">
    <w:name w:val="BASIC Title 4"/>
    <w:basedOn w:val="Normal"/>
    <w:next w:val="BASICBody"/>
    <w:rsid w:val="00616D1F"/>
    <w:pPr>
      <w:keepNext/>
      <w:keepLines/>
      <w:tabs>
        <w:tab w:val="left" w:pos="900"/>
        <w:tab w:val="left" w:pos="1260"/>
        <w:tab w:val="left" w:pos="1620"/>
      </w:tabs>
      <w:spacing w:before="360" w:after="0" w:line="264" w:lineRule="auto"/>
      <w:ind w:left="1620" w:hanging="1620"/>
    </w:pPr>
    <w:rPr>
      <w:b/>
      <w:color w:val="2895D5"/>
      <w:sz w:val="24"/>
    </w:rPr>
  </w:style>
  <w:style w:type="table" w:customStyle="1" w:styleId="BlueNormal">
    <w:name w:val="Blue Normal"/>
    <w:basedOn w:val="TableNormal"/>
    <w:rsid w:val="00616D1F"/>
    <w:pPr>
      <w:spacing w:after="0" w:line="240" w:lineRule="auto"/>
    </w:pPr>
    <w:rPr>
      <w:rFonts w:ascii="Arial" w:eastAsia="Times New Roman" w:hAnsi="Arial" w:cs="Times New Roman"/>
      <w:sz w:val="20"/>
      <w:szCs w:val="20"/>
    </w:rPr>
    <w:tblPr>
      <w:tblBorders>
        <w:top w:val="single" w:sz="4" w:space="0" w:color="2895D5"/>
        <w:left w:val="single" w:sz="4" w:space="0" w:color="2895D5"/>
        <w:bottom w:val="single" w:sz="4" w:space="0" w:color="2895D5"/>
        <w:right w:val="single" w:sz="4" w:space="0" w:color="2895D5"/>
        <w:insideH w:val="single" w:sz="4" w:space="0" w:color="2895D5"/>
        <w:insideV w:val="single" w:sz="4" w:space="0" w:color="2895D5"/>
      </w:tblBorders>
    </w:tblPr>
    <w:tblStylePr w:type="firstRow">
      <w:pPr>
        <w:jc w:val="center"/>
      </w:pPr>
      <w:rPr>
        <w:rFonts w:ascii="Arial" w:hAnsi="Arial"/>
        <w:color w:val="FFFFFF"/>
        <w:sz w:val="20"/>
      </w:rPr>
      <w:tblPr/>
      <w:tcPr>
        <w:tcBorders>
          <w:top w:val="nil"/>
          <w:left w:val="nil"/>
          <w:bottom w:val="nil"/>
          <w:right w:val="nil"/>
          <w:insideH w:val="nil"/>
          <w:insideV w:val="nil"/>
        </w:tcBorders>
        <w:shd w:val="clear" w:color="auto" w:fill="2895D5"/>
      </w:tcPr>
    </w:tblStylePr>
  </w:style>
  <w:style w:type="paragraph" w:styleId="BodyText">
    <w:name w:val="Body Text"/>
    <w:basedOn w:val="Normal"/>
    <w:link w:val="BodyTextChar"/>
    <w:rsid w:val="0031068F"/>
  </w:style>
  <w:style w:type="character" w:customStyle="1" w:styleId="BodyTextChar">
    <w:name w:val="Body Text Char"/>
    <w:basedOn w:val="DefaultParagraphFont"/>
    <w:link w:val="BodyText"/>
    <w:rsid w:val="0031068F"/>
    <w:rPr>
      <w:rFonts w:ascii="Arial" w:eastAsia="Times New Roman" w:hAnsi="Arial" w:cs="Arial"/>
      <w:szCs w:val="24"/>
    </w:rPr>
  </w:style>
  <w:style w:type="paragraph" w:customStyle="1" w:styleId="Bullet">
    <w:name w:val="Bullet"/>
    <w:basedOn w:val="Normal"/>
    <w:link w:val="BulletChar"/>
    <w:rsid w:val="0031068F"/>
    <w:pPr>
      <w:numPr>
        <w:numId w:val="12"/>
      </w:numPr>
      <w:tabs>
        <w:tab w:val="left" w:pos="806"/>
      </w:tabs>
      <w:spacing w:before="60" w:after="60"/>
    </w:pPr>
    <w:rPr>
      <w:szCs w:val="22"/>
    </w:rPr>
  </w:style>
  <w:style w:type="character" w:customStyle="1" w:styleId="BulletChar">
    <w:name w:val="Bullet Char"/>
    <w:basedOn w:val="DefaultParagraphFont"/>
    <w:link w:val="Bullet"/>
    <w:rsid w:val="0031068F"/>
    <w:rPr>
      <w:rFonts w:ascii="Arial" w:eastAsia="Times New Roman" w:hAnsi="Arial" w:cs="Arial"/>
    </w:rPr>
  </w:style>
  <w:style w:type="paragraph" w:customStyle="1" w:styleId="Bullet1">
    <w:name w:val="Bullet 1"/>
    <w:rsid w:val="00616D1F"/>
    <w:pPr>
      <w:spacing w:after="0" w:line="280" w:lineRule="exact"/>
      <w:jc w:val="both"/>
    </w:pPr>
    <w:rPr>
      <w:rFonts w:ascii="Times New Roman" w:eastAsia="Times New Roman" w:hAnsi="Times New Roman" w:cs="Times New Roman"/>
      <w:noProof/>
      <w:sz w:val="24"/>
      <w:szCs w:val="20"/>
    </w:rPr>
  </w:style>
  <w:style w:type="paragraph" w:customStyle="1" w:styleId="Bulletedlist">
    <w:name w:val="Bulleted list"/>
    <w:basedOn w:val="Normal"/>
    <w:autoRedefine/>
    <w:qFormat/>
    <w:rsid w:val="00616D1F"/>
    <w:pPr>
      <w:numPr>
        <w:numId w:val="5"/>
      </w:numPr>
      <w:spacing w:before="60" w:after="60"/>
    </w:pPr>
  </w:style>
  <w:style w:type="paragraph" w:customStyle="1" w:styleId="CallOut">
    <w:name w:val="Call Out"/>
    <w:basedOn w:val="Normal"/>
    <w:link w:val="CallOutChar"/>
    <w:rsid w:val="0031068F"/>
    <w:pPr>
      <w:keepNext/>
      <w:pBdr>
        <w:top w:val="single" w:sz="4" w:space="1" w:color="E67600"/>
        <w:bottom w:val="single" w:sz="4" w:space="1" w:color="E67600"/>
      </w:pBdr>
      <w:tabs>
        <w:tab w:val="left" w:pos="810"/>
      </w:tabs>
    </w:pPr>
    <w:rPr>
      <w:rFonts w:cs="Times New Roman"/>
      <w:bCs/>
      <w:i/>
      <w:iCs/>
      <w:szCs w:val="22"/>
    </w:rPr>
  </w:style>
  <w:style w:type="character" w:customStyle="1" w:styleId="CallOutChar">
    <w:name w:val="Call Out Char"/>
    <w:basedOn w:val="DefaultParagraphFont"/>
    <w:link w:val="CallOut"/>
    <w:rsid w:val="0031068F"/>
    <w:rPr>
      <w:rFonts w:ascii="Arial" w:eastAsia="Times New Roman" w:hAnsi="Arial" w:cs="Times New Roman"/>
      <w:bCs/>
      <w:i/>
      <w:iCs/>
    </w:rPr>
  </w:style>
  <w:style w:type="paragraph" w:customStyle="1" w:styleId="Callout0">
    <w:name w:val="Callout"/>
    <w:basedOn w:val="Normal"/>
    <w:autoRedefine/>
    <w:qFormat/>
    <w:rsid w:val="00616D1F"/>
    <w:pPr>
      <w:pBdr>
        <w:top w:val="single" w:sz="4" w:space="6" w:color="2895D5"/>
        <w:bottom w:val="single" w:sz="4" w:space="6" w:color="2895D5"/>
      </w:pBdr>
    </w:pPr>
    <w:rPr>
      <w:i/>
    </w:rPr>
  </w:style>
  <w:style w:type="paragraph" w:customStyle="1" w:styleId="CallOut1">
    <w:name w:val="CallOut"/>
    <w:basedOn w:val="Normal"/>
    <w:next w:val="Normal"/>
    <w:rsid w:val="00616D1F"/>
    <w:pPr>
      <w:pBdr>
        <w:top w:val="single" w:sz="4" w:space="6" w:color="FF0000"/>
        <w:bottom w:val="single" w:sz="4" w:space="6" w:color="FF0000"/>
      </w:pBdr>
      <w:spacing w:before="240" w:after="240"/>
    </w:pPr>
    <w:rPr>
      <w:i/>
    </w:rPr>
  </w:style>
  <w:style w:type="paragraph" w:styleId="Caption">
    <w:name w:val="caption"/>
    <w:basedOn w:val="Normal"/>
    <w:next w:val="Normal"/>
    <w:link w:val="CaptionChar"/>
    <w:qFormat/>
    <w:rsid w:val="0031068F"/>
    <w:pPr>
      <w:jc w:val="center"/>
    </w:pPr>
    <w:rPr>
      <w:rFonts w:cs="Times New Roman"/>
      <w:b/>
      <w:bCs/>
      <w:sz w:val="20"/>
      <w:szCs w:val="18"/>
    </w:rPr>
  </w:style>
  <w:style w:type="character" w:customStyle="1" w:styleId="CaptionChar">
    <w:name w:val="Caption Char"/>
    <w:link w:val="Caption"/>
    <w:rsid w:val="0031068F"/>
    <w:rPr>
      <w:rFonts w:ascii="Arial" w:eastAsia="Times New Roman" w:hAnsi="Arial" w:cs="Times New Roman"/>
      <w:b/>
      <w:bCs/>
      <w:sz w:val="20"/>
      <w:szCs w:val="18"/>
    </w:rPr>
  </w:style>
  <w:style w:type="character" w:customStyle="1" w:styleId="DateChar1">
    <w:name w:val="Date Char1"/>
    <w:basedOn w:val="DefaultParagraphFont"/>
    <w:semiHidden/>
    <w:rsid w:val="00616D1F"/>
    <w:rPr>
      <w:rFonts w:ascii="Arial" w:hAnsi="Arial" w:cs="Arial"/>
      <w:sz w:val="22"/>
      <w:szCs w:val="24"/>
    </w:rPr>
  </w:style>
  <w:style w:type="paragraph" w:styleId="Date">
    <w:name w:val="Date"/>
    <w:basedOn w:val="Normal"/>
    <w:next w:val="Normal"/>
    <w:link w:val="DateChar"/>
    <w:rsid w:val="0031068F"/>
  </w:style>
  <w:style w:type="character" w:customStyle="1" w:styleId="DateChar">
    <w:name w:val="Date Char"/>
    <w:basedOn w:val="DefaultParagraphFont"/>
    <w:link w:val="Date"/>
    <w:rsid w:val="00616D1F"/>
    <w:rPr>
      <w:rFonts w:ascii="Arial" w:eastAsia="Times New Roman" w:hAnsi="Arial" w:cs="Arial"/>
      <w:szCs w:val="24"/>
    </w:rPr>
  </w:style>
  <w:style w:type="paragraph" w:customStyle="1" w:styleId="Default">
    <w:name w:val="Default"/>
    <w:rsid w:val="0031068F"/>
    <w:pPr>
      <w:autoSpaceDE w:val="0"/>
      <w:autoSpaceDN w:val="0"/>
      <w:adjustRightInd w:val="0"/>
      <w:spacing w:after="0" w:line="240" w:lineRule="auto"/>
    </w:pPr>
    <w:rPr>
      <w:rFonts w:ascii="Arial" w:eastAsia="Times New Roman" w:hAnsi="Arial" w:cs="Arial"/>
      <w:color w:val="000000"/>
      <w:sz w:val="24"/>
      <w:szCs w:val="24"/>
    </w:rPr>
  </w:style>
  <w:style w:type="table" w:customStyle="1" w:styleId="DefaultTable">
    <w:name w:val="Default Table"/>
    <w:basedOn w:val="TableNormal"/>
    <w:rsid w:val="00616D1F"/>
    <w:pPr>
      <w:spacing w:after="0" w:line="240" w:lineRule="auto"/>
    </w:pPr>
    <w:rPr>
      <w:rFonts w:ascii="Times New Roman" w:eastAsia="Times New Roman" w:hAnsi="Times New Roman" w:cs="Times New Roman"/>
      <w:sz w:val="20"/>
      <w:szCs w:val="20"/>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style>
  <w:style w:type="character" w:styleId="Emphasis">
    <w:name w:val="Emphasis"/>
    <w:basedOn w:val="DefaultParagraphFont"/>
    <w:qFormat/>
    <w:rsid w:val="00616D1F"/>
    <w:rPr>
      <w:i/>
      <w:iCs/>
      <w:sz w:val="20"/>
    </w:rPr>
  </w:style>
  <w:style w:type="paragraph" w:customStyle="1" w:styleId="Figure">
    <w:name w:val="Figure"/>
    <w:basedOn w:val="Normal"/>
    <w:rsid w:val="00616D1F"/>
    <w:pPr>
      <w:spacing w:after="240"/>
    </w:pPr>
    <w:rPr>
      <w:b/>
      <w:bCs/>
      <w:color w:val="808080"/>
    </w:rPr>
  </w:style>
  <w:style w:type="paragraph" w:styleId="Footer">
    <w:name w:val="footer"/>
    <w:link w:val="FooterChar"/>
    <w:rsid w:val="0031068F"/>
    <w:pPr>
      <w:tabs>
        <w:tab w:val="center" w:pos="4320"/>
        <w:tab w:val="right" w:pos="8640"/>
      </w:tabs>
      <w:spacing w:after="0" w:line="240" w:lineRule="auto"/>
    </w:pPr>
    <w:rPr>
      <w:rFonts w:ascii="Arial" w:eastAsia="Times New Roman" w:hAnsi="Arial" w:cs="Arial"/>
      <w:sz w:val="18"/>
      <w:szCs w:val="24"/>
    </w:rPr>
  </w:style>
  <w:style w:type="character" w:customStyle="1" w:styleId="FooterChar">
    <w:name w:val="Footer Char"/>
    <w:link w:val="Footer"/>
    <w:rsid w:val="00616D1F"/>
    <w:rPr>
      <w:rFonts w:ascii="Arial" w:eastAsia="Times New Roman" w:hAnsi="Arial" w:cs="Arial"/>
      <w:sz w:val="18"/>
      <w:szCs w:val="24"/>
    </w:rPr>
  </w:style>
  <w:style w:type="paragraph" w:customStyle="1" w:styleId="FooterLandsscape">
    <w:name w:val="Footer Landsscape"/>
    <w:basedOn w:val="Footer"/>
    <w:rsid w:val="00616D1F"/>
    <w:pPr>
      <w:tabs>
        <w:tab w:val="center" w:pos="7920"/>
        <w:tab w:val="right" w:pos="13680"/>
      </w:tabs>
    </w:pPr>
    <w:rPr>
      <w:noProof/>
    </w:rPr>
  </w:style>
  <w:style w:type="paragraph" w:styleId="Header">
    <w:name w:val="header"/>
    <w:link w:val="HeaderChar"/>
    <w:rsid w:val="0031068F"/>
    <w:pPr>
      <w:tabs>
        <w:tab w:val="center" w:pos="4320"/>
        <w:tab w:val="right" w:pos="8640"/>
      </w:tabs>
      <w:spacing w:after="0" w:line="240" w:lineRule="auto"/>
    </w:pPr>
    <w:rPr>
      <w:rFonts w:ascii="Arial" w:eastAsia="Times New Roman" w:hAnsi="Arial" w:cs="Arial"/>
      <w:sz w:val="18"/>
      <w:szCs w:val="24"/>
    </w:rPr>
  </w:style>
  <w:style w:type="character" w:customStyle="1" w:styleId="HeaderChar">
    <w:name w:val="Header Char"/>
    <w:link w:val="Header"/>
    <w:rsid w:val="00616D1F"/>
    <w:rPr>
      <w:rFonts w:ascii="Arial" w:eastAsia="Times New Roman" w:hAnsi="Arial" w:cs="Arial"/>
      <w:sz w:val="18"/>
      <w:szCs w:val="24"/>
    </w:rPr>
  </w:style>
  <w:style w:type="paragraph" w:customStyle="1" w:styleId="header2">
    <w:name w:val="header 2"/>
    <w:basedOn w:val="Normal"/>
    <w:rsid w:val="00616D1F"/>
    <w:pPr>
      <w:spacing w:before="340"/>
      <w:outlineLvl w:val="2"/>
    </w:pPr>
    <w:rPr>
      <w:b/>
      <w:sz w:val="28"/>
    </w:rPr>
  </w:style>
  <w:style w:type="paragraph" w:customStyle="1" w:styleId="Heading-paragraph">
    <w:name w:val="Heading - paragraph"/>
    <w:basedOn w:val="Normal"/>
    <w:rsid w:val="00616D1F"/>
    <w:rPr>
      <w:rFonts w:ascii="Arial Narrow" w:hAnsi="Arial Narrow"/>
      <w:b/>
    </w:rPr>
  </w:style>
  <w:style w:type="paragraph" w:customStyle="1" w:styleId="Heading1Left0Firstline0">
    <w:name w:val="Heading 1 + Left:  0&quot; First line:  0&quot;"/>
    <w:basedOn w:val="Heading1"/>
    <w:next w:val="Normal"/>
    <w:rsid w:val="00616D1F"/>
    <w:pPr>
      <w:numPr>
        <w:numId w:val="0"/>
      </w:numPr>
    </w:pPr>
  </w:style>
  <w:style w:type="paragraph" w:customStyle="1" w:styleId="Heading1nonum">
    <w:name w:val="Heading 1_no_num"/>
    <w:next w:val="Normal"/>
    <w:link w:val="Heading1nonumChar"/>
    <w:rsid w:val="0031068F"/>
    <w:pPr>
      <w:spacing w:after="360" w:line="240" w:lineRule="auto"/>
      <w:ind w:left="806" w:right="1800" w:hanging="806"/>
    </w:pPr>
    <w:rPr>
      <w:rFonts w:ascii="Arial" w:eastAsia="Times New Roman" w:hAnsi="Arial" w:cs="Arial"/>
      <w:color w:val="E67600"/>
      <w:sz w:val="44"/>
      <w:szCs w:val="24"/>
    </w:rPr>
  </w:style>
  <w:style w:type="paragraph" w:customStyle="1" w:styleId="HeadingBase">
    <w:name w:val="Heading Base"/>
    <w:basedOn w:val="Normal"/>
    <w:rsid w:val="00616D1F"/>
    <w:pPr>
      <w:ind w:left="360"/>
    </w:pPr>
    <w:rPr>
      <w:b/>
      <w:sz w:val="60"/>
    </w:rPr>
  </w:style>
  <w:style w:type="paragraph" w:customStyle="1" w:styleId="HeadingTOC-Preface">
    <w:name w:val="Heading TOC-Preface"/>
    <w:next w:val="Normal"/>
    <w:rsid w:val="00616D1F"/>
    <w:pPr>
      <w:spacing w:after="360" w:line="240" w:lineRule="auto"/>
    </w:pPr>
    <w:rPr>
      <w:rFonts w:ascii="Arial" w:eastAsia="Times New Roman" w:hAnsi="Arial" w:cs="Arial"/>
      <w:color w:val="2895D5"/>
      <w:sz w:val="48"/>
      <w:szCs w:val="24"/>
    </w:rPr>
  </w:style>
  <w:style w:type="character" w:styleId="Hyperlink">
    <w:name w:val="Hyperlink"/>
    <w:basedOn w:val="DefaultParagraphFont"/>
    <w:uiPriority w:val="99"/>
    <w:rsid w:val="0031068F"/>
    <w:rPr>
      <w:rFonts w:ascii="Arial" w:hAnsi="Arial"/>
      <w:color w:val="auto"/>
      <w:sz w:val="22"/>
      <w:u w:val="single"/>
    </w:rPr>
  </w:style>
  <w:style w:type="paragraph" w:customStyle="1" w:styleId="Indent05">
    <w:name w:val="Indent 0.5"/>
    <w:basedOn w:val="Normal"/>
    <w:uiPriority w:val="99"/>
    <w:rsid w:val="0031068F"/>
    <w:pPr>
      <w:ind w:left="720"/>
      <w:jc w:val="both"/>
    </w:pPr>
    <w:rPr>
      <w:rFonts w:ascii="Times New Roman" w:hAnsi="Times New Roman" w:cs="Times New Roman"/>
      <w:sz w:val="24"/>
    </w:rPr>
  </w:style>
  <w:style w:type="paragraph" w:styleId="Index1">
    <w:name w:val="index 1"/>
    <w:basedOn w:val="Normal"/>
    <w:next w:val="Normal"/>
    <w:autoRedefine/>
    <w:rsid w:val="0031068F"/>
    <w:pPr>
      <w:ind w:left="240" w:hanging="240"/>
    </w:pPr>
    <w:rPr>
      <w:rFonts w:cs="Times New Roman"/>
      <w:sz w:val="20"/>
      <w:szCs w:val="18"/>
    </w:rPr>
  </w:style>
  <w:style w:type="paragraph" w:styleId="Index2">
    <w:name w:val="index 2"/>
    <w:next w:val="Normal"/>
    <w:autoRedefine/>
    <w:rsid w:val="0031068F"/>
    <w:pPr>
      <w:spacing w:after="0" w:line="240" w:lineRule="auto"/>
      <w:ind w:left="480" w:hanging="240"/>
    </w:pPr>
    <w:rPr>
      <w:rFonts w:ascii="Arial" w:eastAsia="Times New Roman" w:hAnsi="Arial" w:cs="Times New Roman"/>
      <w:sz w:val="20"/>
      <w:szCs w:val="18"/>
    </w:rPr>
  </w:style>
  <w:style w:type="paragraph" w:styleId="Index3">
    <w:name w:val="index 3"/>
    <w:basedOn w:val="Normal"/>
    <w:next w:val="Normal"/>
    <w:autoRedefine/>
    <w:rsid w:val="0031068F"/>
    <w:pPr>
      <w:ind w:left="720" w:hanging="240"/>
    </w:pPr>
    <w:rPr>
      <w:rFonts w:cs="Times New Roman"/>
      <w:sz w:val="18"/>
      <w:szCs w:val="18"/>
    </w:rPr>
  </w:style>
  <w:style w:type="paragraph" w:styleId="Index4">
    <w:name w:val="index 4"/>
    <w:basedOn w:val="Normal"/>
    <w:next w:val="Normal"/>
    <w:autoRedefine/>
    <w:rsid w:val="0031068F"/>
    <w:pPr>
      <w:ind w:left="960" w:hanging="240"/>
    </w:pPr>
    <w:rPr>
      <w:rFonts w:cs="Times New Roman"/>
      <w:sz w:val="18"/>
      <w:szCs w:val="18"/>
    </w:rPr>
  </w:style>
  <w:style w:type="paragraph" w:styleId="Index5">
    <w:name w:val="index 5"/>
    <w:basedOn w:val="Normal"/>
    <w:next w:val="Normal"/>
    <w:autoRedefine/>
    <w:rsid w:val="0031068F"/>
    <w:pPr>
      <w:ind w:left="1200" w:hanging="240"/>
    </w:pPr>
    <w:rPr>
      <w:rFonts w:ascii="Times New Roman" w:hAnsi="Times New Roman" w:cs="Times New Roman"/>
      <w:sz w:val="18"/>
      <w:szCs w:val="18"/>
    </w:rPr>
  </w:style>
  <w:style w:type="paragraph" w:styleId="Index6">
    <w:name w:val="index 6"/>
    <w:basedOn w:val="Normal"/>
    <w:next w:val="Normal"/>
    <w:autoRedefine/>
    <w:rsid w:val="0031068F"/>
    <w:pPr>
      <w:ind w:left="1440" w:hanging="240"/>
    </w:pPr>
    <w:rPr>
      <w:rFonts w:ascii="Times New Roman" w:hAnsi="Times New Roman" w:cs="Times New Roman"/>
      <w:sz w:val="18"/>
      <w:szCs w:val="18"/>
    </w:rPr>
  </w:style>
  <w:style w:type="paragraph" w:styleId="Index7">
    <w:name w:val="index 7"/>
    <w:basedOn w:val="Normal"/>
    <w:next w:val="Normal"/>
    <w:autoRedefine/>
    <w:rsid w:val="0031068F"/>
    <w:pPr>
      <w:ind w:left="1680" w:hanging="240"/>
    </w:pPr>
    <w:rPr>
      <w:rFonts w:ascii="Times New Roman" w:hAnsi="Times New Roman" w:cs="Times New Roman"/>
      <w:sz w:val="18"/>
      <w:szCs w:val="18"/>
    </w:rPr>
  </w:style>
  <w:style w:type="paragraph" w:styleId="Index8">
    <w:name w:val="index 8"/>
    <w:basedOn w:val="Normal"/>
    <w:next w:val="Normal"/>
    <w:autoRedefine/>
    <w:rsid w:val="0031068F"/>
    <w:pPr>
      <w:ind w:left="1920" w:hanging="240"/>
    </w:pPr>
    <w:rPr>
      <w:rFonts w:ascii="Times New Roman" w:hAnsi="Times New Roman" w:cs="Times New Roman"/>
      <w:sz w:val="18"/>
      <w:szCs w:val="18"/>
    </w:rPr>
  </w:style>
  <w:style w:type="paragraph" w:styleId="Index9">
    <w:name w:val="index 9"/>
    <w:basedOn w:val="Normal"/>
    <w:next w:val="Normal"/>
    <w:autoRedefine/>
    <w:rsid w:val="0031068F"/>
    <w:pPr>
      <w:ind w:left="2160" w:hanging="240"/>
    </w:pPr>
    <w:rPr>
      <w:rFonts w:ascii="Times New Roman" w:hAnsi="Times New Roman" w:cs="Times New Roman"/>
      <w:sz w:val="18"/>
      <w:szCs w:val="18"/>
    </w:rPr>
  </w:style>
  <w:style w:type="paragraph" w:customStyle="1" w:styleId="IndexBase">
    <w:name w:val="Index Base"/>
    <w:basedOn w:val="Normal"/>
    <w:rsid w:val="00616D1F"/>
    <w:pPr>
      <w:jc w:val="center"/>
    </w:pPr>
    <w:rPr>
      <w:sz w:val="18"/>
    </w:rPr>
  </w:style>
  <w:style w:type="paragraph" w:styleId="IndexHeading">
    <w:name w:val="index heading"/>
    <w:basedOn w:val="Normal"/>
    <w:next w:val="Index1"/>
    <w:rsid w:val="0031068F"/>
    <w:pPr>
      <w:spacing w:before="360"/>
    </w:pPr>
    <w:rPr>
      <w:bCs/>
      <w:color w:val="2895D5"/>
      <w:sz w:val="28"/>
      <w:szCs w:val="28"/>
    </w:rPr>
  </w:style>
  <w:style w:type="character" w:styleId="IntenseEmphasis">
    <w:name w:val="Intense Emphasis"/>
    <w:basedOn w:val="DefaultParagraphFont"/>
    <w:uiPriority w:val="21"/>
    <w:qFormat/>
    <w:rsid w:val="0031068F"/>
    <w:rPr>
      <w:rFonts w:ascii="Arial" w:hAnsi="Arial"/>
      <w:b/>
      <w:bCs/>
      <w:i w:val="0"/>
      <w:iCs/>
      <w:color w:val="5B9BD5" w:themeColor="accent1"/>
      <w:sz w:val="22"/>
    </w:rPr>
  </w:style>
  <w:style w:type="paragraph" w:styleId="List">
    <w:name w:val="List"/>
    <w:basedOn w:val="Normal"/>
    <w:rsid w:val="00616D1F"/>
    <w:pPr>
      <w:tabs>
        <w:tab w:val="left" w:pos="720"/>
      </w:tabs>
      <w:ind w:left="720" w:hanging="360"/>
    </w:pPr>
  </w:style>
  <w:style w:type="paragraph" w:styleId="List2">
    <w:name w:val="List 2"/>
    <w:basedOn w:val="List"/>
    <w:rsid w:val="00616D1F"/>
    <w:pPr>
      <w:tabs>
        <w:tab w:val="clear" w:pos="720"/>
        <w:tab w:val="left" w:pos="1080"/>
      </w:tabs>
      <w:ind w:left="1080"/>
    </w:pPr>
  </w:style>
  <w:style w:type="paragraph" w:styleId="ListBullet">
    <w:name w:val="List Bullet"/>
    <w:aliases w:val="List Bullet 1"/>
    <w:basedOn w:val="Bullet"/>
    <w:link w:val="ListBulletChar"/>
    <w:rsid w:val="0031068F"/>
    <w:pPr>
      <w:tabs>
        <w:tab w:val="clear" w:pos="360"/>
        <w:tab w:val="clear" w:pos="806"/>
        <w:tab w:val="left" w:pos="720"/>
      </w:tabs>
      <w:ind w:left="720"/>
      <w:contextualSpacing/>
    </w:pPr>
  </w:style>
  <w:style w:type="character" w:customStyle="1" w:styleId="ListBulletChar">
    <w:name w:val="List Bullet Char"/>
    <w:aliases w:val="List Bullet 1 Char"/>
    <w:basedOn w:val="BulletChar"/>
    <w:link w:val="ListBullet"/>
    <w:rsid w:val="0031068F"/>
    <w:rPr>
      <w:rFonts w:ascii="Arial" w:eastAsia="Times New Roman" w:hAnsi="Arial" w:cs="Arial"/>
    </w:rPr>
  </w:style>
  <w:style w:type="paragraph" w:styleId="ListBullet2">
    <w:name w:val="List Bullet 2"/>
    <w:basedOn w:val="Normal"/>
    <w:rsid w:val="0031068F"/>
    <w:pPr>
      <w:numPr>
        <w:numId w:val="8"/>
      </w:numPr>
      <w:spacing w:before="60" w:after="60"/>
      <w:contextualSpacing/>
    </w:pPr>
  </w:style>
  <w:style w:type="paragraph" w:styleId="ListBullet3">
    <w:name w:val="List Bullet 3"/>
    <w:basedOn w:val="Normal"/>
    <w:rsid w:val="0031068F"/>
    <w:pPr>
      <w:numPr>
        <w:numId w:val="9"/>
      </w:numPr>
      <w:spacing w:before="60" w:after="60"/>
      <w:contextualSpacing/>
    </w:pPr>
  </w:style>
  <w:style w:type="paragraph" w:styleId="ListBullet4">
    <w:name w:val="List Bullet 4"/>
    <w:basedOn w:val="ListBullet2"/>
    <w:rsid w:val="0031068F"/>
    <w:pPr>
      <w:ind w:left="1800"/>
    </w:pPr>
  </w:style>
  <w:style w:type="paragraph" w:styleId="ListBullet5">
    <w:name w:val="List Bullet 5"/>
    <w:basedOn w:val="ListBullet3"/>
    <w:rsid w:val="0031068F"/>
    <w:pPr>
      <w:ind w:left="2160"/>
    </w:pPr>
  </w:style>
  <w:style w:type="paragraph" w:styleId="ListContinue2">
    <w:name w:val="List Continue 2"/>
    <w:basedOn w:val="Normal"/>
    <w:rsid w:val="00616D1F"/>
    <w:pPr>
      <w:ind w:left="720"/>
    </w:pPr>
  </w:style>
  <w:style w:type="paragraph" w:styleId="ListNumber">
    <w:name w:val="List Number"/>
    <w:basedOn w:val="Normal"/>
    <w:link w:val="ListNumberChar"/>
    <w:rsid w:val="0031068F"/>
    <w:pPr>
      <w:numPr>
        <w:numId w:val="10"/>
      </w:numPr>
      <w:tabs>
        <w:tab w:val="left" w:pos="720"/>
      </w:tabs>
      <w:contextualSpacing/>
    </w:pPr>
  </w:style>
  <w:style w:type="character" w:customStyle="1" w:styleId="ListNumberChar">
    <w:name w:val="List Number Char"/>
    <w:link w:val="ListNumber"/>
    <w:rsid w:val="00616D1F"/>
    <w:rPr>
      <w:rFonts w:ascii="Arial" w:eastAsia="Times New Roman" w:hAnsi="Arial" w:cs="Arial"/>
      <w:szCs w:val="24"/>
    </w:rPr>
  </w:style>
  <w:style w:type="paragraph" w:styleId="ListNumber2">
    <w:name w:val="List Number 2"/>
    <w:basedOn w:val="ListNumber"/>
    <w:rsid w:val="0031068F"/>
    <w:pPr>
      <w:numPr>
        <w:ilvl w:val="1"/>
      </w:numPr>
    </w:pPr>
  </w:style>
  <w:style w:type="paragraph" w:styleId="ListNumber3">
    <w:name w:val="List Number 3"/>
    <w:basedOn w:val="ListNumber2"/>
    <w:rsid w:val="0031068F"/>
    <w:pPr>
      <w:numPr>
        <w:ilvl w:val="0"/>
        <w:numId w:val="0"/>
      </w:numPr>
      <w:tabs>
        <w:tab w:val="clear" w:pos="720"/>
        <w:tab w:val="left" w:pos="1440"/>
      </w:tabs>
      <w:ind w:left="1440" w:hanging="360"/>
    </w:pPr>
  </w:style>
  <w:style w:type="paragraph" w:customStyle="1" w:styleId="ListTable">
    <w:name w:val="ListTable"/>
    <w:basedOn w:val="Normal"/>
    <w:rsid w:val="00616D1F"/>
    <w:pPr>
      <w:tabs>
        <w:tab w:val="left" w:pos="360"/>
        <w:tab w:val="num" w:pos="720"/>
      </w:tabs>
      <w:spacing w:before="115"/>
      <w:ind w:left="720" w:hanging="360"/>
    </w:pPr>
  </w:style>
  <w:style w:type="paragraph" w:customStyle="1" w:styleId="MajorHeading">
    <w:name w:val="MajorHeading"/>
    <w:basedOn w:val="Normal"/>
    <w:autoRedefine/>
    <w:rsid w:val="00616D1F"/>
    <w:pPr>
      <w:keepNext/>
      <w:tabs>
        <w:tab w:val="left" w:pos="720"/>
        <w:tab w:val="left" w:pos="1440"/>
      </w:tabs>
      <w:spacing w:before="0" w:after="60"/>
      <w:jc w:val="center"/>
    </w:pPr>
    <w:rPr>
      <w:rFonts w:asciiTheme="minorHAnsi" w:eastAsiaTheme="minorEastAsia" w:hAnsiTheme="minorHAnsi" w:cs="Times New Roman"/>
      <w:b/>
      <w:sz w:val="28"/>
      <w:szCs w:val="20"/>
    </w:rPr>
  </w:style>
  <w:style w:type="paragraph" w:styleId="NoSpacing">
    <w:name w:val="No Spacing"/>
    <w:uiPriority w:val="1"/>
    <w:qFormat/>
    <w:rsid w:val="00616D1F"/>
    <w:pPr>
      <w:spacing w:after="0" w:line="240" w:lineRule="auto"/>
    </w:pPr>
  </w:style>
  <w:style w:type="paragraph" w:styleId="NormalWeb">
    <w:name w:val="Normal (Web)"/>
    <w:basedOn w:val="Normal"/>
    <w:uiPriority w:val="99"/>
    <w:rsid w:val="0031068F"/>
    <w:rPr>
      <w:rFonts w:cs="Times New Roman"/>
    </w:rPr>
  </w:style>
  <w:style w:type="paragraph" w:customStyle="1" w:styleId="PageHeading">
    <w:name w:val="Page Heading"/>
    <w:aliases w:val="unnumbered"/>
    <w:basedOn w:val="Normal"/>
    <w:rsid w:val="00616D1F"/>
    <w:pPr>
      <w:pBdr>
        <w:bottom w:val="single" w:sz="4" w:space="12" w:color="auto"/>
      </w:pBdr>
      <w:spacing w:after="360"/>
      <w:outlineLvl w:val="0"/>
    </w:pPr>
    <w:rPr>
      <w:b/>
      <w:sz w:val="44"/>
    </w:rPr>
  </w:style>
  <w:style w:type="character" w:styleId="PageNumber">
    <w:name w:val="page number"/>
    <w:basedOn w:val="DefaultParagraphFont"/>
    <w:rsid w:val="0031068F"/>
    <w:rPr>
      <w:rFonts w:ascii="Arial" w:hAnsi="Arial"/>
      <w:sz w:val="18"/>
    </w:rPr>
  </w:style>
  <w:style w:type="paragraph" w:styleId="PlainText">
    <w:name w:val="Plain Text"/>
    <w:basedOn w:val="Normal"/>
    <w:link w:val="PlainTextChar"/>
    <w:rsid w:val="00616D1F"/>
    <w:rPr>
      <w:rFonts w:ascii="Verdana" w:hAnsi="Verdana" w:cs="Courier New"/>
    </w:rPr>
  </w:style>
  <w:style w:type="character" w:customStyle="1" w:styleId="PlainTextChar">
    <w:name w:val="Plain Text Char"/>
    <w:basedOn w:val="DefaultParagraphFont"/>
    <w:link w:val="PlainText"/>
    <w:rsid w:val="00616D1F"/>
    <w:rPr>
      <w:rFonts w:ascii="Verdana" w:eastAsia="Times New Roman" w:hAnsi="Verdana" w:cs="Courier New"/>
      <w:szCs w:val="24"/>
    </w:rPr>
  </w:style>
  <w:style w:type="paragraph" w:customStyle="1" w:styleId="Revision0">
    <w:name w:val="Revision#"/>
    <w:rsid w:val="0031068F"/>
    <w:pPr>
      <w:spacing w:after="0" w:line="280" w:lineRule="exact"/>
    </w:pPr>
    <w:rPr>
      <w:rFonts w:ascii="Arial" w:eastAsia="Times New Roman" w:hAnsi="Arial" w:cs="Arial"/>
      <w:color w:val="5F5F5F"/>
      <w:sz w:val="24"/>
      <w:szCs w:val="24"/>
    </w:rPr>
  </w:style>
  <w:style w:type="table" w:customStyle="1" w:styleId="Standard1-HeaderTable">
    <w:name w:val="Standard 1-Header Table"/>
    <w:basedOn w:val="TableNormal"/>
    <w:uiPriority w:val="99"/>
    <w:rsid w:val="0031068F"/>
    <w:pPr>
      <w:spacing w:after="0" w:line="240" w:lineRule="auto"/>
    </w:pPr>
    <w:rPr>
      <w:rFonts w:ascii="Arial" w:eastAsia="Times New Roman" w:hAnsi="Arial" w:cs="Times New Roman"/>
      <w:sz w:val="20"/>
      <w:szCs w:val="20"/>
    </w:rPr>
    <w:tblPr>
      <w:jc w:val="center"/>
      <w:tblBorders>
        <w:top w:val="single" w:sz="8" w:space="0" w:color="E67600"/>
        <w:left w:val="single" w:sz="8" w:space="0" w:color="E67600"/>
        <w:bottom w:val="single" w:sz="8" w:space="0" w:color="E67600"/>
        <w:right w:val="single" w:sz="8" w:space="0" w:color="E67600"/>
        <w:insideH w:val="single" w:sz="8" w:space="0" w:color="E67600"/>
        <w:insideV w:val="single" w:sz="8" w:space="0" w:color="E67600"/>
      </w:tblBorders>
    </w:tblPr>
    <w:trPr>
      <w:cantSplit/>
      <w:jc w:val="center"/>
    </w:trPr>
    <w:tblStylePr w:type="firstRow">
      <w:pPr>
        <w:wordWrap/>
        <w:spacing w:beforeLines="0" w:before="60" w:beforeAutospacing="0" w:afterLines="60" w:after="60" w:afterAutospacing="0"/>
        <w:contextualSpacing w:val="0"/>
      </w:pPr>
      <w:rPr>
        <w:rFonts w:ascii="Arial" w:hAnsi="Arial"/>
        <w:b w:val="0"/>
        <w:i w:val="0"/>
        <w:caps w:val="0"/>
        <w:smallCaps w:val="0"/>
        <w:strike w:val="0"/>
        <w:dstrike w:val="0"/>
        <w:vanish w:val="0"/>
        <w:color w:val="FFFFFF" w:themeColor="background1"/>
        <w:sz w:val="20"/>
        <w:vertAlign w:val="baseline"/>
      </w:rPr>
      <w:tblPr/>
      <w:tcPr>
        <w:tcBorders>
          <w:top w:val="single" w:sz="8" w:space="0" w:color="E67600"/>
          <w:left w:val="single" w:sz="8" w:space="0" w:color="E67600"/>
          <w:bottom w:val="single" w:sz="8" w:space="0" w:color="E67600"/>
          <w:right w:val="single" w:sz="8" w:space="0" w:color="E67600"/>
          <w:insideH w:val="single" w:sz="8" w:space="0" w:color="2895D5"/>
          <w:insideV w:val="single" w:sz="8" w:space="0" w:color="FFFFFF" w:themeColor="background1"/>
          <w:tl2br w:val="nil"/>
          <w:tr2bl w:val="nil"/>
        </w:tcBorders>
        <w:shd w:val="clear" w:color="auto" w:fill="E67600"/>
      </w:tcPr>
    </w:tblStylePr>
  </w:style>
  <w:style w:type="table" w:customStyle="1" w:styleId="Standard1-HeaderTable1">
    <w:name w:val="Standard 1-Header Table1"/>
    <w:basedOn w:val="TableNormal"/>
    <w:uiPriority w:val="99"/>
    <w:rsid w:val="00616D1F"/>
    <w:pPr>
      <w:spacing w:after="0" w:line="240" w:lineRule="auto"/>
    </w:pPr>
    <w:rPr>
      <w:rFonts w:ascii="Arial" w:eastAsia="Times New Roman" w:hAnsi="Arial" w:cs="Times New Roman"/>
      <w:sz w:val="20"/>
      <w:szCs w:val="20"/>
    </w:rPr>
    <w:tblPr>
      <w:jc w:val="center"/>
      <w:tblBorders>
        <w:top w:val="single" w:sz="8" w:space="0" w:color="2895D5"/>
        <w:left w:val="single" w:sz="8" w:space="0" w:color="2895D5"/>
        <w:bottom w:val="single" w:sz="8" w:space="0" w:color="2895D5"/>
        <w:right w:val="single" w:sz="8" w:space="0" w:color="2895D5"/>
        <w:insideH w:val="single" w:sz="8" w:space="0" w:color="2895D5"/>
        <w:insideV w:val="single" w:sz="8" w:space="0" w:color="2895D5"/>
      </w:tblBorders>
    </w:tblPr>
    <w:trPr>
      <w:cantSplit/>
      <w:jc w:val="center"/>
    </w:trPr>
    <w:tblStylePr w:type="firstRow">
      <w:pPr>
        <w:wordWrap/>
        <w:spacing w:beforeLines="0" w:before="60" w:beforeAutospacing="0" w:afterLines="60" w:after="60" w:afterAutospacing="0"/>
        <w:contextualSpacing w:val="0"/>
        <w:jc w:val="center"/>
      </w:pPr>
      <w:rPr>
        <w:rFonts w:ascii="Arial" w:hAnsi="Arial"/>
        <w:b/>
        <w:i w:val="0"/>
        <w:caps w:val="0"/>
        <w:smallCaps w:val="0"/>
        <w:strike w:val="0"/>
        <w:dstrike w:val="0"/>
        <w:vanish w:val="0"/>
        <w:color w:val="FFFFFF"/>
        <w:sz w:val="20"/>
        <w:vertAlign w:val="baseline"/>
      </w:rPr>
      <w:tblPr/>
      <w:trPr>
        <w:cantSplit w:val="0"/>
        <w:tblHeader/>
      </w:trPr>
      <w:tcPr>
        <w:tcBorders>
          <w:top w:val="single" w:sz="8" w:space="0" w:color="2895D5"/>
          <w:left w:val="single" w:sz="8" w:space="0" w:color="2895D5"/>
          <w:bottom w:val="single" w:sz="8" w:space="0" w:color="2895D5"/>
          <w:right w:val="single" w:sz="8" w:space="0" w:color="2895D5"/>
          <w:insideH w:val="single" w:sz="8" w:space="0" w:color="2895D5"/>
          <w:insideV w:val="single" w:sz="8" w:space="0" w:color="FFFFFF"/>
          <w:tl2br w:val="nil"/>
          <w:tr2bl w:val="nil"/>
        </w:tcBorders>
        <w:shd w:val="clear" w:color="auto" w:fill="2895D5"/>
      </w:tcPr>
    </w:tblStylePr>
  </w:style>
  <w:style w:type="table" w:customStyle="1" w:styleId="Standard1-HeaderTable11">
    <w:name w:val="Standard 1-Header Table11"/>
    <w:basedOn w:val="TableNormal"/>
    <w:uiPriority w:val="99"/>
    <w:rsid w:val="00616D1F"/>
    <w:pPr>
      <w:spacing w:after="0" w:line="240" w:lineRule="auto"/>
    </w:pPr>
    <w:rPr>
      <w:rFonts w:ascii="Arial" w:eastAsia="Times New Roman" w:hAnsi="Arial" w:cs="Times New Roman"/>
      <w:sz w:val="20"/>
      <w:szCs w:val="20"/>
    </w:rPr>
    <w:tblPr>
      <w:jc w:val="center"/>
      <w:tblBorders>
        <w:top w:val="single" w:sz="8" w:space="0" w:color="2895D5"/>
        <w:left w:val="single" w:sz="8" w:space="0" w:color="2895D5"/>
        <w:bottom w:val="single" w:sz="8" w:space="0" w:color="2895D5"/>
        <w:right w:val="single" w:sz="8" w:space="0" w:color="2895D5"/>
        <w:insideH w:val="single" w:sz="8" w:space="0" w:color="2895D5"/>
        <w:insideV w:val="single" w:sz="8" w:space="0" w:color="2895D5"/>
      </w:tblBorders>
    </w:tblPr>
    <w:trPr>
      <w:cantSplit/>
      <w:jc w:val="center"/>
    </w:trPr>
    <w:tblStylePr w:type="firstRow">
      <w:pPr>
        <w:wordWrap/>
        <w:spacing w:beforeLines="0" w:before="60" w:beforeAutospacing="0" w:afterLines="60" w:after="60" w:afterAutospacing="0"/>
        <w:contextualSpacing w:val="0"/>
        <w:jc w:val="center"/>
      </w:pPr>
      <w:rPr>
        <w:rFonts w:ascii="Arial" w:hAnsi="Arial"/>
        <w:b/>
        <w:i w:val="0"/>
        <w:caps w:val="0"/>
        <w:smallCaps w:val="0"/>
        <w:strike w:val="0"/>
        <w:dstrike w:val="0"/>
        <w:vanish w:val="0"/>
        <w:color w:val="FFFFFF"/>
        <w:sz w:val="20"/>
        <w:vertAlign w:val="baseline"/>
      </w:rPr>
      <w:tblPr/>
      <w:trPr>
        <w:cantSplit w:val="0"/>
        <w:tblHeader/>
      </w:trPr>
      <w:tcPr>
        <w:tcBorders>
          <w:top w:val="single" w:sz="8" w:space="0" w:color="2895D5"/>
          <w:left w:val="single" w:sz="8" w:space="0" w:color="2895D5"/>
          <w:bottom w:val="single" w:sz="8" w:space="0" w:color="2895D5"/>
          <w:right w:val="single" w:sz="8" w:space="0" w:color="2895D5"/>
          <w:insideH w:val="single" w:sz="8" w:space="0" w:color="2895D5"/>
          <w:insideV w:val="single" w:sz="8" w:space="0" w:color="FFFFFF"/>
          <w:tl2br w:val="nil"/>
          <w:tr2bl w:val="nil"/>
        </w:tcBorders>
        <w:shd w:val="clear" w:color="auto" w:fill="2895D5"/>
      </w:tcPr>
    </w:tblStylePr>
  </w:style>
  <w:style w:type="character" w:styleId="Strong">
    <w:name w:val="Strong"/>
    <w:basedOn w:val="DefaultParagraphFont"/>
    <w:qFormat/>
    <w:rsid w:val="0031068F"/>
    <w:rPr>
      <w:rFonts w:ascii="Arial" w:hAnsi="Arial"/>
      <w:b/>
      <w:bCs/>
      <w:sz w:val="22"/>
    </w:rPr>
  </w:style>
  <w:style w:type="paragraph" w:styleId="Subtitle">
    <w:name w:val="Subtitle"/>
    <w:basedOn w:val="Normal"/>
    <w:next w:val="Normal"/>
    <w:link w:val="SubtitleChar"/>
    <w:uiPriority w:val="11"/>
    <w:qFormat/>
    <w:rsid w:val="00616D1F"/>
    <w:pPr>
      <w:numPr>
        <w:ilvl w:val="1"/>
      </w:numPr>
      <w:spacing w:before="0" w:after="0"/>
    </w:pPr>
    <w:rPr>
      <w:rFonts w:asciiTheme="majorHAnsi" w:eastAsiaTheme="majorEastAsia" w:hAnsiTheme="majorHAnsi" w:cstheme="majorBidi"/>
      <w:i/>
      <w:iCs/>
      <w:color w:val="5B9BD5" w:themeColor="accent1"/>
      <w:spacing w:val="15"/>
      <w:sz w:val="24"/>
    </w:rPr>
  </w:style>
  <w:style w:type="character" w:customStyle="1" w:styleId="SubtitleChar">
    <w:name w:val="Subtitle Char"/>
    <w:basedOn w:val="DefaultParagraphFont"/>
    <w:link w:val="Subtitle"/>
    <w:uiPriority w:val="11"/>
    <w:rsid w:val="00616D1F"/>
    <w:rPr>
      <w:rFonts w:asciiTheme="majorHAnsi" w:eastAsiaTheme="majorEastAsia" w:hAnsiTheme="majorHAnsi" w:cstheme="majorBidi"/>
      <w:i/>
      <w:iCs/>
      <w:color w:val="5B9BD5" w:themeColor="accent1"/>
      <w:spacing w:val="15"/>
      <w:sz w:val="24"/>
      <w:szCs w:val="24"/>
    </w:rPr>
  </w:style>
  <w:style w:type="paragraph" w:customStyle="1" w:styleId="TitleHeadline5ADarkBlue">
    <w:name w:val="Title/Headline│5A Dark Blue"/>
    <w:basedOn w:val="Normal"/>
    <w:rsid w:val="00C10ADA"/>
    <w:pPr>
      <w:framePr w:hSpace="180" w:wrap="around" w:vAnchor="page" w:hAnchor="text" w:xAlign="center" w:y="2851"/>
      <w:suppressAutoHyphens/>
      <w:autoSpaceDE w:val="0"/>
      <w:autoSpaceDN w:val="0"/>
      <w:adjustRightInd w:val="0"/>
      <w:spacing w:before="60" w:after="60" w:line="820" w:lineRule="exact"/>
    </w:pPr>
    <w:rPr>
      <w:color w:val="E67600"/>
      <w:sz w:val="76"/>
      <w:szCs w:val="66"/>
    </w:rPr>
  </w:style>
  <w:style w:type="paragraph" w:customStyle="1" w:styleId="Subtitle65K">
    <w:name w:val="Subtitle│65K"/>
    <w:basedOn w:val="TitleHeadline5ADarkBlue"/>
    <w:rsid w:val="00616D1F"/>
    <w:pPr>
      <w:framePr w:wrap="around"/>
      <w:spacing w:line="520" w:lineRule="exact"/>
    </w:pPr>
    <w:rPr>
      <w:color w:val="595959"/>
      <w:sz w:val="46"/>
      <w:lang w:val="it-IT"/>
    </w:rPr>
  </w:style>
  <w:style w:type="table" w:styleId="TableGrid">
    <w:name w:val="Table Grid"/>
    <w:basedOn w:val="TableNormal"/>
    <w:uiPriority w:val="39"/>
    <w:rsid w:val="003106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16D1F"/>
    <w:pPr>
      <w:spacing w:before="120" w:after="12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616D1F"/>
    <w:pPr>
      <w:spacing w:after="0" w:line="240" w:lineRule="auto"/>
    </w:pPr>
    <w:rPr>
      <w:rFonts w:ascii="Arial" w:eastAsia="Times New Roman" w:hAnsi="Arial" w:cs="Times New Roman"/>
      <w:sz w:val="20"/>
      <w:szCs w:val="20"/>
    </w:rPr>
    <w:tblPr>
      <w:jc w:val="center"/>
      <w:tblBorders>
        <w:top w:val="single" w:sz="4" w:space="0" w:color="2895D5"/>
        <w:left w:val="single" w:sz="4" w:space="0" w:color="2895D5"/>
        <w:bottom w:val="single" w:sz="4" w:space="0" w:color="2895D5"/>
        <w:right w:val="single" w:sz="4" w:space="0" w:color="2895D5"/>
        <w:insideH w:val="single" w:sz="4" w:space="0" w:color="2895D5"/>
        <w:insideV w:val="single" w:sz="4" w:space="0" w:color="2895D5"/>
      </w:tblBorders>
    </w:tblPr>
    <w:trPr>
      <w:cantSplit/>
      <w:jc w:val="center"/>
    </w:trPr>
    <w:tblStylePr w:type="firstRow">
      <w:rPr>
        <w:rFonts w:ascii="Arial" w:hAnsi="Arial"/>
        <w:b w:val="0"/>
        <w:i w:val="0"/>
        <w:color w:val="FFFFFF" w:themeColor="background1"/>
        <w:sz w:val="20"/>
      </w:rPr>
      <w:tblPr/>
      <w:tcPr>
        <w:tcBorders>
          <w:top w:val="single" w:sz="4" w:space="0" w:color="2895D5"/>
          <w:left w:val="single" w:sz="4" w:space="0" w:color="2895D5"/>
          <w:bottom w:val="single" w:sz="4" w:space="0" w:color="2895D5"/>
          <w:right w:val="single" w:sz="4" w:space="0" w:color="2895D5"/>
          <w:insideH w:val="nil"/>
          <w:insideV w:val="single" w:sz="4" w:space="0" w:color="FFFFFF" w:themeColor="background1"/>
          <w:tl2br w:val="nil"/>
          <w:tr2bl w:val="nil"/>
        </w:tcBorders>
        <w:shd w:val="clear" w:color="auto" w:fill="2895D5"/>
      </w:tcPr>
    </w:tblStylePr>
  </w:style>
  <w:style w:type="paragraph" w:customStyle="1" w:styleId="TableHeader">
    <w:name w:val="Table Header"/>
    <w:basedOn w:val="Normal"/>
    <w:link w:val="TableHeaderChar"/>
    <w:autoRedefine/>
    <w:qFormat/>
    <w:rsid w:val="00616D1F"/>
    <w:pPr>
      <w:spacing w:afterLines="60" w:after="144"/>
      <w:jc w:val="center"/>
    </w:pPr>
    <w:rPr>
      <w:b/>
      <w:color w:val="FFFFFF"/>
    </w:rPr>
  </w:style>
  <w:style w:type="character" w:customStyle="1" w:styleId="TableHeaderChar">
    <w:name w:val="Table Header Char"/>
    <w:link w:val="TableHeader"/>
    <w:rsid w:val="00616D1F"/>
    <w:rPr>
      <w:rFonts w:ascii="Arial" w:eastAsia="Times New Roman" w:hAnsi="Arial" w:cs="Arial"/>
      <w:b/>
      <w:color w:val="FFFFFF"/>
      <w:szCs w:val="24"/>
    </w:rPr>
  </w:style>
  <w:style w:type="paragraph" w:customStyle="1" w:styleId="TableHeading">
    <w:name w:val="Table Heading"/>
    <w:basedOn w:val="Normal"/>
    <w:rsid w:val="00616D1F"/>
    <w:pPr>
      <w:widowControl w:val="0"/>
      <w:suppressLineNumbers/>
      <w:suppressAutoHyphens/>
      <w:jc w:val="center"/>
    </w:pPr>
    <w:rPr>
      <w:rFonts w:eastAsia="Arial Unicode MS"/>
      <w:b/>
      <w:bCs/>
    </w:rPr>
  </w:style>
  <w:style w:type="paragraph" w:styleId="TableofFigures">
    <w:name w:val="table of figures"/>
    <w:basedOn w:val="Normal"/>
    <w:next w:val="Normal"/>
    <w:uiPriority w:val="99"/>
    <w:rsid w:val="0031068F"/>
    <w:pPr>
      <w:spacing w:after="0"/>
    </w:pPr>
  </w:style>
  <w:style w:type="paragraph" w:customStyle="1" w:styleId="Tabletext">
    <w:name w:val="Table text"/>
    <w:basedOn w:val="Normal"/>
    <w:link w:val="TabletextChar"/>
    <w:rsid w:val="00616D1F"/>
    <w:pPr>
      <w:spacing w:before="40" w:after="40"/>
    </w:pPr>
  </w:style>
  <w:style w:type="character" w:customStyle="1" w:styleId="TabletextChar">
    <w:name w:val="Table text Char"/>
    <w:link w:val="Tabletext"/>
    <w:rsid w:val="00616D1F"/>
    <w:rPr>
      <w:rFonts w:ascii="Arial" w:eastAsia="Times New Roman" w:hAnsi="Arial" w:cs="Arial"/>
      <w:szCs w:val="24"/>
    </w:rPr>
  </w:style>
  <w:style w:type="paragraph" w:customStyle="1" w:styleId="TableText0">
    <w:name w:val="Table Text"/>
    <w:basedOn w:val="Normal"/>
    <w:link w:val="TableTextChar0"/>
    <w:autoRedefine/>
    <w:rsid w:val="008575C0"/>
    <w:pPr>
      <w:spacing w:before="60" w:after="60"/>
    </w:pPr>
    <w:rPr>
      <w:bCs/>
      <w:sz w:val="20"/>
    </w:rPr>
  </w:style>
  <w:style w:type="character" w:customStyle="1" w:styleId="TableTextChar0">
    <w:name w:val="Table Text Char"/>
    <w:link w:val="TableText0"/>
    <w:rsid w:val="008575C0"/>
    <w:rPr>
      <w:rFonts w:ascii="Arial" w:eastAsia="Times New Roman" w:hAnsi="Arial" w:cs="Arial"/>
      <w:bCs/>
      <w:sz w:val="20"/>
      <w:szCs w:val="24"/>
    </w:rPr>
  </w:style>
  <w:style w:type="paragraph" w:customStyle="1" w:styleId="TableBullet">
    <w:name w:val="TableBullet"/>
    <w:basedOn w:val="Bullet"/>
    <w:qFormat/>
    <w:rsid w:val="0031068F"/>
    <w:pPr>
      <w:tabs>
        <w:tab w:val="clear" w:pos="360"/>
        <w:tab w:val="clear" w:pos="806"/>
        <w:tab w:val="left" w:pos="540"/>
      </w:tabs>
      <w:ind w:left="548" w:hanging="274"/>
      <w:contextualSpacing/>
    </w:pPr>
    <w:rPr>
      <w:sz w:val="20"/>
      <w:szCs w:val="20"/>
    </w:rPr>
  </w:style>
  <w:style w:type="paragraph" w:customStyle="1" w:styleId="TableHeader0">
    <w:name w:val="TableHeader"/>
    <w:basedOn w:val="Normal"/>
    <w:rsid w:val="0031068F"/>
    <w:pPr>
      <w:tabs>
        <w:tab w:val="left" w:pos="360"/>
        <w:tab w:val="left" w:pos="806"/>
      </w:tabs>
    </w:pPr>
    <w:rPr>
      <w:b/>
      <w:sz w:val="20"/>
    </w:rPr>
  </w:style>
  <w:style w:type="paragraph" w:customStyle="1" w:styleId="TableHeaderCentered">
    <w:name w:val="TableHeaderCentered"/>
    <w:basedOn w:val="TableHeader0"/>
    <w:qFormat/>
    <w:rsid w:val="0031068F"/>
    <w:pPr>
      <w:tabs>
        <w:tab w:val="clear" w:pos="360"/>
        <w:tab w:val="clear" w:pos="806"/>
      </w:tabs>
      <w:jc w:val="center"/>
    </w:pPr>
  </w:style>
  <w:style w:type="paragraph" w:customStyle="1" w:styleId="TableText1">
    <w:name w:val="TableText"/>
    <w:rsid w:val="0031068F"/>
    <w:pPr>
      <w:spacing w:before="60" w:after="60"/>
    </w:pPr>
    <w:rPr>
      <w:rFonts w:ascii="Arial" w:eastAsia="Times New Roman" w:hAnsi="Arial" w:cs="Arial"/>
      <w:sz w:val="20"/>
      <w:szCs w:val="24"/>
    </w:rPr>
  </w:style>
  <w:style w:type="paragraph" w:customStyle="1" w:styleId="TableTextCenter">
    <w:name w:val="TableTextCenter"/>
    <w:basedOn w:val="TableHeader0"/>
    <w:rsid w:val="0031068F"/>
    <w:pPr>
      <w:tabs>
        <w:tab w:val="clear" w:pos="360"/>
        <w:tab w:val="clear" w:pos="806"/>
        <w:tab w:val="left" w:pos="720"/>
        <w:tab w:val="center" w:pos="873"/>
        <w:tab w:val="right" w:pos="1746"/>
      </w:tabs>
      <w:spacing w:before="60" w:after="60"/>
      <w:jc w:val="center"/>
    </w:pPr>
    <w:rPr>
      <w:rFonts w:cs="Times New Roman"/>
      <w:b w:val="0"/>
      <w:szCs w:val="20"/>
    </w:rPr>
  </w:style>
  <w:style w:type="paragraph" w:customStyle="1" w:styleId="Title2">
    <w:name w:val="Title2"/>
    <w:rsid w:val="0031068F"/>
    <w:pPr>
      <w:spacing w:after="0" w:line="240" w:lineRule="auto"/>
    </w:pPr>
    <w:rPr>
      <w:rFonts w:ascii="Arial" w:eastAsia="Times New Roman" w:hAnsi="Arial" w:cs="Times New Roman"/>
      <w:color w:val="848484"/>
      <w:sz w:val="56"/>
      <w:szCs w:val="20"/>
    </w:rPr>
  </w:style>
  <w:style w:type="paragraph" w:customStyle="1" w:styleId="TitlePg2">
    <w:name w:val="TitlePg2"/>
    <w:basedOn w:val="Normal"/>
    <w:rsid w:val="0031068F"/>
    <w:pPr>
      <w:ind w:left="-90" w:right="-90"/>
    </w:pPr>
    <w:rPr>
      <w:rFonts w:ascii="Xerox Sans Light" w:hAnsi="Xerox Sans Light" w:cs="Times New Roman"/>
      <w:color w:val="ADAFB2"/>
      <w:sz w:val="56"/>
      <w:szCs w:val="20"/>
    </w:rPr>
  </w:style>
  <w:style w:type="paragraph" w:styleId="TOAHeading">
    <w:name w:val="toa heading"/>
    <w:basedOn w:val="Heading1"/>
    <w:next w:val="Normal"/>
    <w:rsid w:val="0031068F"/>
  </w:style>
  <w:style w:type="paragraph" w:styleId="TOC1">
    <w:name w:val="toc 1"/>
    <w:basedOn w:val="Normal"/>
    <w:next w:val="Normal"/>
    <w:uiPriority w:val="39"/>
    <w:rsid w:val="0031068F"/>
    <w:pPr>
      <w:tabs>
        <w:tab w:val="left" w:pos="547"/>
        <w:tab w:val="right" w:leader="dot" w:pos="9346"/>
      </w:tabs>
      <w:spacing w:line="280" w:lineRule="exact"/>
      <w:ind w:left="561" w:hanging="561"/>
    </w:pPr>
    <w:rPr>
      <w:noProof/>
      <w:sz w:val="24"/>
    </w:rPr>
  </w:style>
  <w:style w:type="paragraph" w:styleId="TOC2">
    <w:name w:val="toc 2"/>
    <w:basedOn w:val="Normal"/>
    <w:next w:val="Normal"/>
    <w:autoRedefine/>
    <w:uiPriority w:val="39"/>
    <w:rsid w:val="0031068F"/>
    <w:pPr>
      <w:tabs>
        <w:tab w:val="left" w:pos="1080"/>
        <w:tab w:val="right" w:leader="dot" w:pos="9346"/>
      </w:tabs>
      <w:spacing w:before="60" w:after="60" w:line="259" w:lineRule="auto"/>
      <w:ind w:left="547"/>
    </w:pPr>
    <w:rPr>
      <w:rFonts w:cs="Times New Roman"/>
      <w:bCs/>
      <w:iCs/>
      <w:noProof/>
      <w:szCs w:val="20"/>
    </w:rPr>
  </w:style>
  <w:style w:type="paragraph" w:styleId="TOC3">
    <w:name w:val="toc 3"/>
    <w:basedOn w:val="Normal"/>
    <w:next w:val="Normal"/>
    <w:autoRedefine/>
    <w:uiPriority w:val="39"/>
    <w:rsid w:val="0031068F"/>
    <w:pPr>
      <w:tabs>
        <w:tab w:val="right" w:leader="dot" w:pos="9346"/>
      </w:tabs>
      <w:spacing w:after="60" w:line="259" w:lineRule="auto"/>
      <w:ind w:left="1080"/>
    </w:pPr>
    <w:rPr>
      <w:rFonts w:cs="Times New Roman"/>
      <w:noProof/>
      <w:sz w:val="20"/>
      <w:szCs w:val="20"/>
    </w:rPr>
  </w:style>
  <w:style w:type="paragraph" w:styleId="TOC4">
    <w:name w:val="toc 4"/>
    <w:basedOn w:val="TOC3"/>
    <w:next w:val="Normal"/>
    <w:autoRedefine/>
    <w:uiPriority w:val="39"/>
    <w:rsid w:val="00616D1F"/>
    <w:pPr>
      <w:spacing w:line="260" w:lineRule="exact"/>
      <w:ind w:left="1714"/>
    </w:pPr>
  </w:style>
  <w:style w:type="paragraph" w:styleId="TOC5">
    <w:name w:val="toc 5"/>
    <w:basedOn w:val="Normal"/>
    <w:next w:val="Normal"/>
    <w:autoRedefine/>
    <w:rsid w:val="00616D1F"/>
    <w:pPr>
      <w:ind w:left="880"/>
    </w:pPr>
    <w:rPr>
      <w:sz w:val="18"/>
      <w:szCs w:val="18"/>
    </w:rPr>
  </w:style>
  <w:style w:type="paragraph" w:styleId="TOC6">
    <w:name w:val="toc 6"/>
    <w:basedOn w:val="Normal"/>
    <w:next w:val="Normal"/>
    <w:autoRedefine/>
    <w:rsid w:val="00616D1F"/>
    <w:pPr>
      <w:ind w:left="1100"/>
    </w:pPr>
    <w:rPr>
      <w:sz w:val="18"/>
      <w:szCs w:val="18"/>
    </w:rPr>
  </w:style>
  <w:style w:type="paragraph" w:styleId="TOC7">
    <w:name w:val="toc 7"/>
    <w:basedOn w:val="Normal"/>
    <w:next w:val="Normal"/>
    <w:autoRedefine/>
    <w:rsid w:val="00616D1F"/>
    <w:pPr>
      <w:ind w:left="1320"/>
    </w:pPr>
    <w:rPr>
      <w:sz w:val="18"/>
      <w:szCs w:val="18"/>
    </w:rPr>
  </w:style>
  <w:style w:type="paragraph" w:styleId="TOC8">
    <w:name w:val="toc 8"/>
    <w:basedOn w:val="Normal"/>
    <w:next w:val="Normal"/>
    <w:autoRedefine/>
    <w:rsid w:val="00616D1F"/>
    <w:pPr>
      <w:ind w:left="1540"/>
    </w:pPr>
    <w:rPr>
      <w:sz w:val="18"/>
      <w:szCs w:val="18"/>
    </w:rPr>
  </w:style>
  <w:style w:type="paragraph" w:styleId="TOC9">
    <w:name w:val="toc 9"/>
    <w:basedOn w:val="Normal"/>
    <w:next w:val="Normal"/>
    <w:autoRedefine/>
    <w:rsid w:val="0031068F"/>
    <w:pPr>
      <w:ind w:left="1920"/>
    </w:pPr>
  </w:style>
  <w:style w:type="paragraph" w:customStyle="1" w:styleId="TOCBase">
    <w:name w:val="TOC Base"/>
    <w:basedOn w:val="Normal"/>
    <w:rsid w:val="00616D1F"/>
    <w:pPr>
      <w:spacing w:before="0" w:after="0"/>
      <w:ind w:left="12"/>
      <w:jc w:val="both"/>
    </w:pPr>
    <w:rPr>
      <w:rFonts w:ascii="Times New Roman" w:hAnsi="Times New Roman" w:cs="Times New Roman"/>
      <w:bCs/>
      <w:szCs w:val="20"/>
    </w:rPr>
  </w:style>
  <w:style w:type="paragraph" w:styleId="TOCHeading">
    <w:name w:val="TOC Heading"/>
    <w:basedOn w:val="Normal"/>
    <w:next w:val="Normal"/>
    <w:uiPriority w:val="39"/>
    <w:unhideWhenUsed/>
    <w:qFormat/>
    <w:rsid w:val="0031068F"/>
    <w:pPr>
      <w:spacing w:before="0" w:after="360"/>
    </w:pPr>
    <w:rPr>
      <w:color w:val="E67600"/>
      <w:sz w:val="44"/>
    </w:rPr>
  </w:style>
  <w:style w:type="paragraph" w:customStyle="1" w:styleId="TOCTitle">
    <w:name w:val="TOCTitle"/>
    <w:basedOn w:val="Normal"/>
    <w:rsid w:val="00616D1F"/>
    <w:pPr>
      <w:keepNext/>
      <w:spacing w:before="960" w:after="480"/>
      <w:ind w:left="1440" w:hanging="1080"/>
    </w:pPr>
    <w:rPr>
      <w:b/>
      <w:sz w:val="60"/>
    </w:rPr>
  </w:style>
  <w:style w:type="character" w:customStyle="1" w:styleId="ms-sitemapdirectional">
    <w:name w:val="ms-sitemapdirectional"/>
    <w:basedOn w:val="DefaultParagraphFont"/>
    <w:rsid w:val="0013579C"/>
  </w:style>
  <w:style w:type="table" w:customStyle="1" w:styleId="TableGrid2">
    <w:name w:val="Table Grid2"/>
    <w:basedOn w:val="TableNormal"/>
    <w:next w:val="TableGrid"/>
    <w:uiPriority w:val="59"/>
    <w:rsid w:val="00895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2262A"/>
    <w:pPr>
      <w:spacing w:before="0" w:after="0"/>
    </w:pPr>
    <w:rPr>
      <w:sz w:val="20"/>
      <w:szCs w:val="20"/>
    </w:rPr>
  </w:style>
  <w:style w:type="character" w:customStyle="1" w:styleId="EndnoteTextChar">
    <w:name w:val="Endnote Text Char"/>
    <w:basedOn w:val="DefaultParagraphFont"/>
    <w:link w:val="EndnoteText"/>
    <w:uiPriority w:val="99"/>
    <w:semiHidden/>
    <w:rsid w:val="00C2262A"/>
    <w:rPr>
      <w:rFonts w:ascii="Arial" w:eastAsia="Times New Roman" w:hAnsi="Arial" w:cs="Arial"/>
      <w:sz w:val="20"/>
      <w:szCs w:val="20"/>
    </w:rPr>
  </w:style>
  <w:style w:type="character" w:styleId="EndnoteReference">
    <w:name w:val="endnote reference"/>
    <w:basedOn w:val="DefaultParagraphFont"/>
    <w:uiPriority w:val="99"/>
    <w:semiHidden/>
    <w:unhideWhenUsed/>
    <w:rsid w:val="00C2262A"/>
    <w:rPr>
      <w:vertAlign w:val="superscript"/>
    </w:rPr>
  </w:style>
  <w:style w:type="paragraph" w:customStyle="1" w:styleId="Heading2nonum">
    <w:name w:val="Heading 2_no num"/>
    <w:basedOn w:val="Heading1nonum"/>
    <w:next w:val="Normal"/>
    <w:link w:val="Heading2nonumChar"/>
    <w:qFormat/>
    <w:rsid w:val="00F27F7A"/>
    <w:rPr>
      <w:sz w:val="36"/>
    </w:rPr>
  </w:style>
  <w:style w:type="character" w:customStyle="1" w:styleId="Heading1nonumChar">
    <w:name w:val="Heading 1_no_num Char"/>
    <w:basedOn w:val="DefaultParagraphFont"/>
    <w:link w:val="Heading1nonum"/>
    <w:rsid w:val="00F27F7A"/>
    <w:rPr>
      <w:rFonts w:ascii="Arial" w:eastAsia="Times New Roman" w:hAnsi="Arial" w:cs="Arial"/>
      <w:color w:val="E67600"/>
      <w:sz w:val="44"/>
      <w:szCs w:val="24"/>
    </w:rPr>
  </w:style>
  <w:style w:type="character" w:customStyle="1" w:styleId="Heading2nonumChar">
    <w:name w:val="Heading 2_no num Char"/>
    <w:basedOn w:val="Heading1nonumChar"/>
    <w:link w:val="Heading2nonum"/>
    <w:rsid w:val="00F27F7A"/>
    <w:rPr>
      <w:rFonts w:ascii="Arial" w:eastAsia="Times New Roman" w:hAnsi="Arial" w:cs="Arial"/>
      <w:color w:val="2895D5"/>
      <w:sz w:val="36"/>
      <w:szCs w:val="24"/>
    </w:rPr>
  </w:style>
  <w:style w:type="numbering" w:styleId="ArticleSection">
    <w:name w:val="Outline List 3"/>
    <w:basedOn w:val="NoList"/>
    <w:semiHidden/>
    <w:rsid w:val="0031068F"/>
    <w:pPr>
      <w:numPr>
        <w:numId w:val="6"/>
      </w:numPr>
    </w:pPr>
  </w:style>
  <w:style w:type="paragraph" w:customStyle="1" w:styleId="BASICNumbered">
    <w:name w:val="BASIC Numbered"/>
    <w:rsid w:val="0031068F"/>
    <w:pPr>
      <w:numPr>
        <w:numId w:val="7"/>
      </w:numPr>
      <w:spacing w:after="60" w:line="240" w:lineRule="auto"/>
    </w:pPr>
    <w:rPr>
      <w:rFonts w:ascii="Book Antiqua" w:eastAsia="Times New Roman" w:hAnsi="Book Antiqua" w:cs="Times New Roman"/>
      <w:szCs w:val="24"/>
    </w:rPr>
  </w:style>
  <w:style w:type="paragraph" w:styleId="BlockText">
    <w:name w:val="Block Text"/>
    <w:basedOn w:val="Normal"/>
    <w:semiHidden/>
    <w:rsid w:val="0031068F"/>
    <w:pPr>
      <w:ind w:left="1440" w:right="1440"/>
    </w:pPr>
  </w:style>
  <w:style w:type="character" w:styleId="BookTitle">
    <w:name w:val="Book Title"/>
    <w:uiPriority w:val="33"/>
    <w:qFormat/>
    <w:rsid w:val="0031068F"/>
  </w:style>
  <w:style w:type="paragraph" w:customStyle="1" w:styleId="copyright">
    <w:name w:val="copyright"/>
    <w:rsid w:val="0031068F"/>
    <w:pPr>
      <w:spacing w:before="260" w:after="100" w:line="240" w:lineRule="auto"/>
    </w:pPr>
    <w:rPr>
      <w:rFonts w:ascii="Arial" w:eastAsia="Times New Roman" w:hAnsi="Arial" w:cs="Arial"/>
      <w:sz w:val="20"/>
      <w:szCs w:val="24"/>
    </w:rPr>
  </w:style>
  <w:style w:type="paragraph" w:styleId="E-mailSignature">
    <w:name w:val="E-mail Signature"/>
    <w:basedOn w:val="Normal"/>
    <w:link w:val="E-mailSignatureChar"/>
    <w:semiHidden/>
    <w:rsid w:val="0031068F"/>
  </w:style>
  <w:style w:type="character" w:customStyle="1" w:styleId="E-mailSignatureChar">
    <w:name w:val="E-mail Signature Char"/>
    <w:basedOn w:val="DefaultParagraphFont"/>
    <w:link w:val="E-mailSignature"/>
    <w:semiHidden/>
    <w:rsid w:val="0031068F"/>
    <w:rPr>
      <w:rFonts w:ascii="Arial" w:eastAsia="Times New Roman" w:hAnsi="Arial" w:cs="Arial"/>
      <w:szCs w:val="24"/>
    </w:rPr>
  </w:style>
  <w:style w:type="paragraph" w:styleId="EnvelopeAddress">
    <w:name w:val="envelope address"/>
    <w:basedOn w:val="Normal"/>
    <w:semiHidden/>
    <w:rsid w:val="0031068F"/>
    <w:pPr>
      <w:framePr w:w="7920" w:h="1980" w:hRule="exact" w:hSpace="180" w:wrap="auto" w:hAnchor="page" w:xAlign="center" w:yAlign="bottom"/>
      <w:ind w:left="2880"/>
    </w:pPr>
  </w:style>
  <w:style w:type="paragraph" w:styleId="EnvelopeReturn">
    <w:name w:val="envelope return"/>
    <w:basedOn w:val="Normal"/>
    <w:semiHidden/>
    <w:rsid w:val="0031068F"/>
    <w:rPr>
      <w:sz w:val="20"/>
      <w:szCs w:val="20"/>
    </w:rPr>
  </w:style>
  <w:style w:type="paragraph" w:customStyle="1" w:styleId="FLNormal">
    <w:name w:val="FLNormal"/>
    <w:link w:val="FLNormalChar2"/>
    <w:semiHidden/>
    <w:rsid w:val="0031068F"/>
    <w:pPr>
      <w:spacing w:after="120" w:line="240" w:lineRule="auto"/>
    </w:pPr>
    <w:rPr>
      <w:rFonts w:ascii="Arial" w:eastAsia="Times New Roman" w:hAnsi="Arial" w:cs="Times New Roman"/>
      <w:sz w:val="20"/>
      <w:szCs w:val="20"/>
    </w:rPr>
  </w:style>
  <w:style w:type="character" w:customStyle="1" w:styleId="FLNormalChar2">
    <w:name w:val="FLNormal Char2"/>
    <w:basedOn w:val="DefaultParagraphFont"/>
    <w:link w:val="FLNormal"/>
    <w:semiHidden/>
    <w:rsid w:val="0031068F"/>
    <w:rPr>
      <w:rFonts w:ascii="Arial" w:eastAsia="Times New Roman" w:hAnsi="Arial" w:cs="Times New Roman"/>
      <w:sz w:val="20"/>
      <w:szCs w:val="20"/>
    </w:rPr>
  </w:style>
  <w:style w:type="character" w:styleId="FollowedHyperlink">
    <w:name w:val="FollowedHyperlink"/>
    <w:basedOn w:val="DefaultParagraphFont"/>
    <w:semiHidden/>
    <w:rsid w:val="0031068F"/>
    <w:rPr>
      <w:rFonts w:ascii="Arial" w:hAnsi="Arial"/>
      <w:color w:val="800080"/>
      <w:sz w:val="22"/>
      <w:u w:val="single"/>
    </w:rPr>
  </w:style>
  <w:style w:type="character" w:styleId="FootnoteReference">
    <w:name w:val="footnote reference"/>
    <w:basedOn w:val="DefaultParagraphFont"/>
    <w:semiHidden/>
    <w:unhideWhenUsed/>
    <w:rsid w:val="0031068F"/>
    <w:rPr>
      <w:vertAlign w:val="superscript"/>
    </w:rPr>
  </w:style>
  <w:style w:type="paragraph" w:styleId="FootnoteText">
    <w:name w:val="footnote text"/>
    <w:basedOn w:val="Normal"/>
    <w:link w:val="FootnoteTextChar"/>
    <w:semiHidden/>
    <w:unhideWhenUsed/>
    <w:rsid w:val="0031068F"/>
    <w:pPr>
      <w:spacing w:before="0" w:after="0"/>
    </w:pPr>
    <w:rPr>
      <w:sz w:val="20"/>
      <w:szCs w:val="20"/>
    </w:rPr>
  </w:style>
  <w:style w:type="character" w:customStyle="1" w:styleId="FootnoteTextChar">
    <w:name w:val="Footnote Text Char"/>
    <w:basedOn w:val="DefaultParagraphFont"/>
    <w:link w:val="FootnoteText"/>
    <w:semiHidden/>
    <w:rsid w:val="0031068F"/>
    <w:rPr>
      <w:rFonts w:ascii="Arial" w:eastAsia="Times New Roman" w:hAnsi="Arial" w:cs="Arial"/>
      <w:sz w:val="20"/>
      <w:szCs w:val="20"/>
    </w:rPr>
  </w:style>
  <w:style w:type="numbering" w:customStyle="1" w:styleId="StyleNumbered">
    <w:name w:val="Style Numbered"/>
    <w:basedOn w:val="NoList"/>
    <w:rsid w:val="0031068F"/>
    <w:pPr>
      <w:numPr>
        <w:numId w:val="11"/>
      </w:numPr>
    </w:pPr>
  </w:style>
  <w:style w:type="paragraph" w:customStyle="1" w:styleId="BusinessCategorySector">
    <w:name w:val="Business Category/Sector"/>
    <w:basedOn w:val="Normal"/>
    <w:uiPriority w:val="9"/>
    <w:qFormat/>
    <w:rsid w:val="0023696F"/>
    <w:pPr>
      <w:spacing w:before="0" w:after="0" w:line="280" w:lineRule="atLeast"/>
    </w:pPr>
    <w:rPr>
      <w:rFonts w:asciiTheme="minorHAnsi" w:eastAsiaTheme="minorHAnsi" w:hAnsiTheme="minorHAnsi" w:cstheme="minorBidi"/>
      <w:b/>
      <w:bCs/>
      <w:color w:val="666666"/>
      <w:sz w:val="24"/>
    </w:rPr>
  </w:style>
  <w:style w:type="paragraph" w:customStyle="1" w:styleId="StandardsTitle">
    <w:name w:val="Standards Title"/>
    <w:basedOn w:val="Normal"/>
    <w:uiPriority w:val="9"/>
    <w:qFormat/>
    <w:rsid w:val="0023696F"/>
    <w:pPr>
      <w:spacing w:before="0" w:after="0" w:line="760" w:lineRule="exact"/>
    </w:pPr>
    <w:rPr>
      <w:rFonts w:asciiTheme="minorHAnsi" w:eastAsiaTheme="minorHAnsi" w:hAnsiTheme="minorHAnsi" w:cstheme="minorBidi"/>
      <w:color w:val="FFFFFF" w:themeColor="background1"/>
      <w:sz w:val="72"/>
      <w:szCs w:val="72"/>
    </w:rPr>
  </w:style>
  <w:style w:type="paragraph" w:customStyle="1" w:styleId="StandardsSubtitle">
    <w:name w:val="Standards Subtitle"/>
    <w:basedOn w:val="Normal"/>
    <w:uiPriority w:val="9"/>
    <w:qFormat/>
    <w:rsid w:val="00A01276"/>
    <w:pPr>
      <w:spacing w:before="0" w:after="0" w:line="440" w:lineRule="exact"/>
    </w:pPr>
    <w:rPr>
      <w:rFonts w:asciiTheme="minorHAnsi" w:eastAsiaTheme="minorHAnsi" w:hAnsiTheme="minorHAnsi" w:cstheme="minorBidi"/>
      <w:color w:val="FFFFFF" w:themeColor="background1"/>
      <w:sz w:val="36"/>
      <w:szCs w:val="36"/>
    </w:rPr>
  </w:style>
  <w:style w:type="character" w:styleId="PlaceholderText">
    <w:name w:val="Placeholder Text"/>
    <w:basedOn w:val="DefaultParagraphFont"/>
    <w:uiPriority w:val="99"/>
    <w:semiHidden/>
    <w:rsid w:val="00B249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51286">
      <w:bodyDiv w:val="1"/>
      <w:marLeft w:val="0"/>
      <w:marRight w:val="0"/>
      <w:marTop w:val="0"/>
      <w:marBottom w:val="0"/>
      <w:divBdr>
        <w:top w:val="none" w:sz="0" w:space="0" w:color="auto"/>
        <w:left w:val="none" w:sz="0" w:space="0" w:color="auto"/>
        <w:bottom w:val="none" w:sz="0" w:space="0" w:color="auto"/>
        <w:right w:val="none" w:sz="0" w:space="0" w:color="auto"/>
      </w:divBdr>
    </w:div>
    <w:div w:id="337078404">
      <w:bodyDiv w:val="1"/>
      <w:marLeft w:val="0"/>
      <w:marRight w:val="0"/>
      <w:marTop w:val="0"/>
      <w:marBottom w:val="0"/>
      <w:divBdr>
        <w:top w:val="none" w:sz="0" w:space="0" w:color="auto"/>
        <w:left w:val="none" w:sz="0" w:space="0" w:color="auto"/>
        <w:bottom w:val="none" w:sz="0" w:space="0" w:color="auto"/>
        <w:right w:val="none" w:sz="0" w:space="0" w:color="auto"/>
      </w:divBdr>
    </w:div>
    <w:div w:id="562838353">
      <w:bodyDiv w:val="1"/>
      <w:marLeft w:val="0"/>
      <w:marRight w:val="0"/>
      <w:marTop w:val="0"/>
      <w:marBottom w:val="0"/>
      <w:divBdr>
        <w:top w:val="none" w:sz="0" w:space="0" w:color="auto"/>
        <w:left w:val="none" w:sz="0" w:space="0" w:color="auto"/>
        <w:bottom w:val="none" w:sz="0" w:space="0" w:color="auto"/>
        <w:right w:val="none" w:sz="0" w:space="0" w:color="auto"/>
      </w:divBdr>
    </w:div>
    <w:div w:id="870070469">
      <w:bodyDiv w:val="1"/>
      <w:marLeft w:val="0"/>
      <w:marRight w:val="0"/>
      <w:marTop w:val="0"/>
      <w:marBottom w:val="0"/>
      <w:divBdr>
        <w:top w:val="none" w:sz="0" w:space="0" w:color="auto"/>
        <w:left w:val="none" w:sz="0" w:space="0" w:color="auto"/>
        <w:bottom w:val="none" w:sz="0" w:space="0" w:color="auto"/>
        <w:right w:val="none" w:sz="0" w:space="0" w:color="auto"/>
      </w:divBdr>
    </w:div>
    <w:div w:id="1160079100">
      <w:bodyDiv w:val="1"/>
      <w:marLeft w:val="0"/>
      <w:marRight w:val="0"/>
      <w:marTop w:val="0"/>
      <w:marBottom w:val="0"/>
      <w:divBdr>
        <w:top w:val="none" w:sz="0" w:space="0" w:color="auto"/>
        <w:left w:val="none" w:sz="0" w:space="0" w:color="auto"/>
        <w:bottom w:val="none" w:sz="0" w:space="0" w:color="auto"/>
        <w:right w:val="none" w:sz="0" w:space="0" w:color="auto"/>
      </w:divBdr>
    </w:div>
    <w:div w:id="1264144124">
      <w:bodyDiv w:val="1"/>
      <w:marLeft w:val="0"/>
      <w:marRight w:val="0"/>
      <w:marTop w:val="0"/>
      <w:marBottom w:val="0"/>
      <w:divBdr>
        <w:top w:val="none" w:sz="0" w:space="0" w:color="auto"/>
        <w:left w:val="none" w:sz="0" w:space="0" w:color="auto"/>
        <w:bottom w:val="none" w:sz="0" w:space="0" w:color="auto"/>
        <w:right w:val="none" w:sz="0" w:space="0" w:color="auto"/>
      </w:divBdr>
    </w:div>
    <w:div w:id="1730961080">
      <w:bodyDiv w:val="1"/>
      <w:marLeft w:val="0"/>
      <w:marRight w:val="0"/>
      <w:marTop w:val="0"/>
      <w:marBottom w:val="0"/>
      <w:divBdr>
        <w:top w:val="none" w:sz="0" w:space="0" w:color="auto"/>
        <w:left w:val="none" w:sz="0" w:space="0" w:color="auto"/>
        <w:bottom w:val="none" w:sz="0" w:space="0" w:color="auto"/>
        <w:right w:val="none" w:sz="0" w:space="0" w:color="auto"/>
      </w:divBdr>
    </w:div>
    <w:div w:id="1769428339">
      <w:bodyDiv w:val="1"/>
      <w:marLeft w:val="0"/>
      <w:marRight w:val="0"/>
      <w:marTop w:val="0"/>
      <w:marBottom w:val="0"/>
      <w:divBdr>
        <w:top w:val="none" w:sz="0" w:space="0" w:color="auto"/>
        <w:left w:val="none" w:sz="0" w:space="0" w:color="auto"/>
        <w:bottom w:val="none" w:sz="0" w:space="0" w:color="auto"/>
        <w:right w:val="none" w:sz="0" w:space="0" w:color="auto"/>
      </w:divBdr>
    </w:div>
    <w:div w:id="181695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6.png"/><Relationship Id="rId39" Type="http://schemas.openxmlformats.org/officeDocument/2006/relationships/image" Target="media/image19.png"/><Relationship Id="rId21" Type="http://schemas.openxmlformats.org/officeDocument/2006/relationships/header" Target="header5.xml"/><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9.png"/><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10.32.34.94/mc_web/" TargetMode="External"/><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image" Target="media/image11.png"/><Relationship Id="rId44" Type="http://schemas.openxmlformats.org/officeDocument/2006/relationships/image" Target="media/image2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maintenanceconnection.com/website/" TargetMode="Externa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20" Type="http://schemas.openxmlformats.org/officeDocument/2006/relationships/footer" Target="footer5.xml"/><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25C4A2457C49E598F072A3370F791A"/>
        <w:category>
          <w:name w:val="General"/>
          <w:gallery w:val="placeholder"/>
        </w:category>
        <w:types>
          <w:type w:val="bbPlcHdr"/>
        </w:types>
        <w:behaviors>
          <w:behavior w:val="content"/>
        </w:behaviors>
        <w:guid w:val="{1C432094-1830-43AC-A517-72016E169030}"/>
      </w:docPartPr>
      <w:docPartBody>
        <w:p w:rsidR="00131CA8" w:rsidRDefault="00F840F8">
          <w:r w:rsidRPr="00F301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erox Sans">
    <w:altName w:val="Arial"/>
    <w:panose1 w:val="00000000000000000000"/>
    <w:charset w:val="00"/>
    <w:family w:val="modern"/>
    <w:notTrueType/>
    <w:pitch w:val="variable"/>
    <w:sig w:usb0="00000001" w:usb1="5000204A"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Xerox Sans Light">
    <w:altName w:val="Times New Roman"/>
    <w:panose1 w:val="00000000000000000000"/>
    <w:charset w:val="00"/>
    <w:family w:val="modern"/>
    <w:notTrueType/>
    <w:pitch w:val="variable"/>
    <w:sig w:usb0="00000001" w:usb1="5000204A"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0F8"/>
    <w:rsid w:val="00131CA8"/>
    <w:rsid w:val="0013672A"/>
    <w:rsid w:val="00291AD5"/>
    <w:rsid w:val="00295990"/>
    <w:rsid w:val="006F215B"/>
    <w:rsid w:val="00803766"/>
    <w:rsid w:val="00F840F8"/>
    <w:rsid w:val="00F8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0F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4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S Document" ma:contentTypeID="0x010100DE46ADBEB8D8714099AE790ACF70F27E0054762D865A578247A1A400580CE06403" ma:contentTypeVersion="12" ma:contentTypeDescription="Template has ACS/Xerox branding and basic document structure." ma:contentTypeScope="" ma:versionID="aabfcc44d266367fd653c38e92c10656">
  <xsd:schema xmlns:xsd="http://www.w3.org/2001/XMLSchema" xmlns:p="http://schemas.microsoft.com/office/2006/metadata/properties" xmlns:ns2="f02ac063-c69c-49ad-8126-6a2c21ce49df" targetNamespace="http://schemas.microsoft.com/office/2006/metadata/properties" ma:root="true" ma:fieldsID="cb5374a67726786dcee6c669029c98df" ns2:_="">
    <xsd:import namespace="f02ac063-c69c-49ad-8126-6a2c21ce49df"/>
    <xsd:element name="properties">
      <xsd:complexType>
        <xsd:sequence>
          <xsd:element name="documentManagement">
            <xsd:complexType>
              <xsd:all>
                <xsd:element ref="ns2:Work_x0020_Product_x0020_Type"/>
              </xsd:all>
            </xsd:complexType>
          </xsd:element>
        </xsd:sequence>
      </xsd:complexType>
    </xsd:element>
  </xsd:schema>
  <xsd:schema xmlns:xsd="http://www.w3.org/2001/XMLSchema" xmlns:dms="http://schemas.microsoft.com/office/2006/documentManagement/types" targetNamespace="f02ac063-c69c-49ad-8126-6a2c21ce49df" elementFormDefault="qualified">
    <xsd:import namespace="http://schemas.microsoft.com/office/2006/documentManagement/types"/>
    <xsd:element name="Work_x0020_Product_x0020_Type" ma:index="8" ma:displayName="Work Product Type" ma:default="Unclassified" ma:format="Dropdown" ma:internalName="Work_x0020_Product_x0020_Type">
      <xsd:simpleType>
        <xsd:restriction base="dms:Choice">
          <xsd:enumeration value="Contract Documentation"/>
          <xsd:enumeration value="Project Planning"/>
          <xsd:enumeration value="Costs-Estimates-Budget"/>
          <xsd:enumeration value="Requirements Analysis"/>
          <xsd:enumeration value="Solution Analysis"/>
          <xsd:enumeration value="Preliminary Design"/>
          <xsd:enumeration value="Detailed Design"/>
          <xsd:enumeration value="Development and Integration"/>
          <xsd:enumeration value="System Test"/>
          <xsd:enumeration value="Readiness Test"/>
          <xsd:enumeration value="CM-Release Planning"/>
          <xsd:enumeration value="Disaster Recovery"/>
          <xsd:enumeration value="Deployment Rollout"/>
          <xsd:enumeration value="Client Deliverables"/>
          <xsd:enumeration value="Engineering Drawings"/>
          <xsd:enumeration value="Change Order Documentation"/>
          <xsd:enumeration value="Project Closeout"/>
          <xsd:enumeration value="Compliance"/>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Work_x0020_Product_x0020_Type xmlns="f02ac063-c69c-49ad-8126-6a2c21ce49df">Client Deliverables</Work_x0020_Produc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10C4A-C14A-460F-8F16-258FE5B8E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ac063-c69c-49ad-8126-6a2c21ce49d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AFD3B49-EA0F-437F-BAE1-9EEEA951493A}">
  <ds:schemaRefs>
    <ds:schemaRef ds:uri="http://schemas.microsoft.com/office/2006/metadata/properties"/>
    <ds:schemaRef ds:uri="f02ac063-c69c-49ad-8126-6a2c21ce49df"/>
  </ds:schemaRefs>
</ds:datastoreItem>
</file>

<file path=customXml/itemProps3.xml><?xml version="1.0" encoding="utf-8"?>
<ds:datastoreItem xmlns:ds="http://schemas.openxmlformats.org/officeDocument/2006/customXml" ds:itemID="{8A5CAD42-E8F9-49FF-99E4-3CFA364B755E}">
  <ds:schemaRefs>
    <ds:schemaRef ds:uri="http://schemas.microsoft.com/sharepoint/v3/contenttype/forms"/>
  </ds:schemaRefs>
</ds:datastoreItem>
</file>

<file path=customXml/itemProps4.xml><?xml version="1.0" encoding="utf-8"?>
<ds:datastoreItem xmlns:ds="http://schemas.openxmlformats.org/officeDocument/2006/customXml" ds:itemID="{C9B168B3-0429-466E-96FB-6BA6E560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FL CCSS CMMS Users Guide</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 CCSS CMMS Users Guide</dc:title>
  <dc:subject>FL CCSS</dc:subject>
  <dc:creator>Leapfrog</dc:creator>
  <cp:lastModifiedBy>Cameron Thayer</cp:lastModifiedBy>
  <cp:revision>2</cp:revision>
  <cp:lastPrinted>2018-01-31T02:54:00Z</cp:lastPrinted>
  <dcterms:created xsi:type="dcterms:W3CDTF">2018-02-05T00:50:00Z</dcterms:created>
  <dcterms:modified xsi:type="dcterms:W3CDTF">2018-02-05T00:50:00Z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0x010100DE46ADBEB8D8714099AE790ACF70F27E0054762D865A578247A1A400580CE06403</vt:lpwstr>
  </property>
</Properties>
</file>